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1777" w14:textId="77777777" w:rsidR="004F45A9" w:rsidRPr="0056685F" w:rsidRDefault="004F45A9" w:rsidP="004F45A9">
      <w:pPr>
        <w:spacing w:after="240"/>
        <w:rPr>
          <w:b/>
          <w:sz w:val="22"/>
          <w:szCs w:val="22"/>
        </w:rPr>
      </w:pPr>
      <w:bookmarkStart w:id="0" w:name="_GoBack"/>
      <w:bookmarkEnd w:id="0"/>
    </w:p>
    <w:tbl>
      <w:tblPr>
        <w:tblStyle w:val="a3"/>
        <w:tblW w:w="10081" w:type="dxa"/>
        <w:tblInd w:w="-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88"/>
        <w:gridCol w:w="238"/>
        <w:gridCol w:w="2086"/>
        <w:gridCol w:w="709"/>
        <w:gridCol w:w="1391"/>
        <w:gridCol w:w="1709"/>
        <w:gridCol w:w="273"/>
        <w:gridCol w:w="193"/>
        <w:gridCol w:w="232"/>
        <w:gridCol w:w="104"/>
        <w:gridCol w:w="252"/>
        <w:gridCol w:w="481"/>
        <w:gridCol w:w="527"/>
        <w:gridCol w:w="112"/>
        <w:gridCol w:w="367"/>
        <w:gridCol w:w="107"/>
        <w:gridCol w:w="179"/>
        <w:gridCol w:w="204"/>
        <w:gridCol w:w="87"/>
        <w:gridCol w:w="9"/>
      </w:tblGrid>
      <w:tr w:rsidR="004F45A9" w:rsidRPr="0056685F" w14:paraId="6D132326" w14:textId="77777777" w:rsidTr="00905BC9">
        <w:trPr>
          <w:trHeight w:val="480"/>
        </w:trPr>
        <w:tc>
          <w:tcPr>
            <w:tcW w:w="733" w:type="dxa"/>
            <w:vAlign w:val="center"/>
          </w:tcPr>
          <w:p w14:paraId="6CFEF40A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9348" w:type="dxa"/>
            <w:gridSpan w:val="20"/>
            <w:vAlign w:val="center"/>
          </w:tcPr>
          <w:p w14:paraId="0BE50C3C" w14:textId="77777777" w:rsidR="004F45A9" w:rsidRPr="0056685F" w:rsidRDefault="004F45A9" w:rsidP="000647DC">
            <w:pPr>
              <w:jc w:val="center"/>
              <w:rPr>
                <w:b/>
                <w:sz w:val="22"/>
                <w:szCs w:val="22"/>
              </w:rPr>
            </w:pPr>
            <w:r w:rsidRPr="0056685F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4F45A9" w:rsidRPr="0056685F" w14:paraId="3C8F97E5" w14:textId="77777777" w:rsidTr="00905BC9">
        <w:tc>
          <w:tcPr>
            <w:tcW w:w="733" w:type="dxa"/>
            <w:vMerge w:val="restart"/>
          </w:tcPr>
          <w:p w14:paraId="12386257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</w:tcPr>
          <w:p w14:paraId="18216F10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8543" w:type="dxa"/>
            <w:gridSpan w:val="14"/>
            <w:tcBorders>
              <w:left w:val="nil"/>
              <w:right w:val="nil"/>
            </w:tcBorders>
            <w:vAlign w:val="center"/>
          </w:tcPr>
          <w:p w14:paraId="55AE68EA" w14:textId="77777777" w:rsidR="004F45A9" w:rsidRPr="0056685F" w:rsidRDefault="004F45A9" w:rsidP="004F45A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Министерство имущественных отношений Самарской области </w:t>
            </w:r>
          </w:p>
        </w:tc>
        <w:tc>
          <w:tcPr>
            <w:tcW w:w="479" w:type="dxa"/>
            <w:gridSpan w:val="4"/>
            <w:tcBorders>
              <w:left w:val="nil"/>
              <w:bottom w:val="nil"/>
            </w:tcBorders>
          </w:tcPr>
          <w:p w14:paraId="1EFBCA60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5E7553DE" w14:textId="77777777" w:rsidTr="00905BC9">
        <w:tc>
          <w:tcPr>
            <w:tcW w:w="733" w:type="dxa"/>
            <w:vMerge/>
          </w:tcPr>
          <w:p w14:paraId="6BC30FEB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14:paraId="3546A182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8543" w:type="dxa"/>
            <w:gridSpan w:val="14"/>
            <w:tcBorders>
              <w:top w:val="nil"/>
              <w:left w:val="nil"/>
              <w:right w:val="nil"/>
            </w:tcBorders>
          </w:tcPr>
          <w:p w14:paraId="71AECADF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</w:tcBorders>
          </w:tcPr>
          <w:p w14:paraId="59A9B443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77467421" w14:textId="77777777" w:rsidTr="00905BC9">
        <w:tc>
          <w:tcPr>
            <w:tcW w:w="733" w:type="dxa"/>
          </w:tcPr>
          <w:p w14:paraId="561F4A35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</w:t>
            </w:r>
          </w:p>
        </w:tc>
        <w:tc>
          <w:tcPr>
            <w:tcW w:w="9348" w:type="dxa"/>
            <w:gridSpan w:val="20"/>
          </w:tcPr>
          <w:p w14:paraId="096EB5F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56685F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4F45A9" w:rsidRPr="0056685F" w14:paraId="6BA91512" w14:textId="77777777" w:rsidTr="00905BC9">
        <w:tc>
          <w:tcPr>
            <w:tcW w:w="733" w:type="dxa"/>
          </w:tcPr>
          <w:p w14:paraId="64E1FBD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2.1</w:t>
            </w:r>
          </w:p>
        </w:tc>
        <w:tc>
          <w:tcPr>
            <w:tcW w:w="3121" w:type="dxa"/>
            <w:gridSpan w:val="4"/>
          </w:tcPr>
          <w:p w14:paraId="4C865512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27" w:type="dxa"/>
            <w:gridSpan w:val="16"/>
            <w:vAlign w:val="center"/>
          </w:tcPr>
          <w:p w14:paraId="587A6CB4" w14:textId="77777777"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56685F">
              <w:rPr>
                <w:sz w:val="22"/>
                <w:szCs w:val="22"/>
              </w:rPr>
              <w:t>Россети</w:t>
            </w:r>
            <w:proofErr w:type="spellEnd"/>
            <w:r w:rsidRPr="0056685F">
              <w:rPr>
                <w:sz w:val="22"/>
                <w:szCs w:val="22"/>
              </w:rPr>
              <w:t xml:space="preserve"> Волга» </w:t>
            </w:r>
          </w:p>
        </w:tc>
      </w:tr>
      <w:tr w:rsidR="004F45A9" w:rsidRPr="0056685F" w14:paraId="1C5C19A6" w14:textId="77777777" w:rsidTr="00905BC9">
        <w:tc>
          <w:tcPr>
            <w:tcW w:w="733" w:type="dxa"/>
          </w:tcPr>
          <w:p w14:paraId="509A520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2.2</w:t>
            </w:r>
          </w:p>
        </w:tc>
        <w:tc>
          <w:tcPr>
            <w:tcW w:w="3121" w:type="dxa"/>
            <w:gridSpan w:val="4"/>
          </w:tcPr>
          <w:p w14:paraId="4B4954AB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227" w:type="dxa"/>
            <w:gridSpan w:val="16"/>
            <w:vAlign w:val="center"/>
          </w:tcPr>
          <w:p w14:paraId="57420F91" w14:textId="77777777"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ПАО «</w:t>
            </w:r>
            <w:proofErr w:type="spellStart"/>
            <w:r w:rsidRPr="0056685F">
              <w:rPr>
                <w:sz w:val="22"/>
                <w:szCs w:val="22"/>
              </w:rPr>
              <w:t>Россети</w:t>
            </w:r>
            <w:proofErr w:type="spellEnd"/>
            <w:r w:rsidRPr="0056685F">
              <w:rPr>
                <w:sz w:val="22"/>
                <w:szCs w:val="22"/>
              </w:rPr>
              <w:t xml:space="preserve"> Волга»</w:t>
            </w:r>
          </w:p>
        </w:tc>
      </w:tr>
      <w:tr w:rsidR="004F45A9" w:rsidRPr="0056685F" w14:paraId="250824EA" w14:textId="77777777" w:rsidTr="00905BC9">
        <w:tc>
          <w:tcPr>
            <w:tcW w:w="733" w:type="dxa"/>
          </w:tcPr>
          <w:p w14:paraId="1450C555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2.3</w:t>
            </w:r>
          </w:p>
        </w:tc>
        <w:tc>
          <w:tcPr>
            <w:tcW w:w="3121" w:type="dxa"/>
            <w:gridSpan w:val="4"/>
          </w:tcPr>
          <w:p w14:paraId="79AF010D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227" w:type="dxa"/>
            <w:gridSpan w:val="16"/>
            <w:vAlign w:val="center"/>
          </w:tcPr>
          <w:p w14:paraId="49C8523F" w14:textId="77777777" w:rsidR="004F45A9" w:rsidRPr="0056685F" w:rsidRDefault="004F45A9" w:rsidP="000647DC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4F45A9" w:rsidRPr="0056685F" w14:paraId="1839C841" w14:textId="77777777" w:rsidTr="00905BC9">
        <w:tc>
          <w:tcPr>
            <w:tcW w:w="733" w:type="dxa"/>
          </w:tcPr>
          <w:p w14:paraId="447CD94F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2.4</w:t>
            </w:r>
          </w:p>
        </w:tc>
        <w:tc>
          <w:tcPr>
            <w:tcW w:w="3121" w:type="dxa"/>
            <w:gridSpan w:val="4"/>
          </w:tcPr>
          <w:p w14:paraId="04A97D4D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227" w:type="dxa"/>
            <w:gridSpan w:val="16"/>
            <w:vAlign w:val="center"/>
          </w:tcPr>
          <w:p w14:paraId="75389F07" w14:textId="77777777" w:rsidR="004F45A9" w:rsidRPr="0056685F" w:rsidRDefault="004F45A9" w:rsidP="004F45A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410031, Саратовская область, город Саратов, улица Первомайска, дом 42/44</w:t>
            </w:r>
          </w:p>
        </w:tc>
      </w:tr>
      <w:tr w:rsidR="00905BC9" w:rsidRPr="0056685F" w14:paraId="0D7F1557" w14:textId="77777777" w:rsidTr="00905BC9">
        <w:tc>
          <w:tcPr>
            <w:tcW w:w="733" w:type="dxa"/>
          </w:tcPr>
          <w:p w14:paraId="7BC43110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2.5</w:t>
            </w:r>
          </w:p>
        </w:tc>
        <w:tc>
          <w:tcPr>
            <w:tcW w:w="3121" w:type="dxa"/>
            <w:gridSpan w:val="4"/>
          </w:tcPr>
          <w:p w14:paraId="309B2FA5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227" w:type="dxa"/>
            <w:gridSpan w:val="16"/>
            <w:vAlign w:val="center"/>
          </w:tcPr>
          <w:p w14:paraId="4C7F9818" w14:textId="77777777" w:rsidR="00905BC9" w:rsidRPr="00AE16FF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AE16FF">
              <w:rPr>
                <w:sz w:val="22"/>
                <w:szCs w:val="22"/>
              </w:rPr>
              <w:t>410031, Саратовская область, город Саратов, улица Первомайска, дом 42/44</w:t>
            </w:r>
          </w:p>
          <w:p w14:paraId="55FAB1AD" w14:textId="77777777" w:rsidR="00905BC9" w:rsidRPr="00AE16FF" w:rsidRDefault="00905BC9" w:rsidP="00905BC9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05BC9" w:rsidRPr="0056685F" w14:paraId="25D1B381" w14:textId="77777777" w:rsidTr="00905BC9">
        <w:tc>
          <w:tcPr>
            <w:tcW w:w="733" w:type="dxa"/>
          </w:tcPr>
          <w:p w14:paraId="5F6255C3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2.6</w:t>
            </w:r>
          </w:p>
        </w:tc>
        <w:tc>
          <w:tcPr>
            <w:tcW w:w="3121" w:type="dxa"/>
            <w:gridSpan w:val="4"/>
          </w:tcPr>
          <w:p w14:paraId="5A810BA8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27" w:type="dxa"/>
            <w:gridSpan w:val="16"/>
            <w:vAlign w:val="center"/>
          </w:tcPr>
          <w:p w14:paraId="23A90280" w14:textId="77777777" w:rsidR="00905BC9" w:rsidRPr="0056685F" w:rsidRDefault="00905BC9" w:rsidP="00905BC9">
            <w:pPr>
              <w:ind w:left="57" w:right="57"/>
              <w:rPr>
                <w:color w:val="FF0000"/>
                <w:sz w:val="22"/>
                <w:szCs w:val="22"/>
                <w:lang w:val="en-US"/>
              </w:rPr>
            </w:pPr>
            <w:r w:rsidRPr="0056685F">
              <w:rPr>
                <w:sz w:val="22"/>
                <w:szCs w:val="22"/>
              </w:rPr>
              <w:t xml:space="preserve">                                      </w:t>
            </w:r>
            <w:r w:rsidRPr="00AE16FF">
              <w:rPr>
                <w:sz w:val="22"/>
                <w:szCs w:val="22"/>
                <w:lang w:val="en-US"/>
              </w:rPr>
              <w:t>office@samara.rossetivolga.ru</w:t>
            </w:r>
          </w:p>
        </w:tc>
      </w:tr>
      <w:tr w:rsidR="00905BC9" w:rsidRPr="0056685F" w14:paraId="63C14588" w14:textId="77777777" w:rsidTr="00905BC9">
        <w:tc>
          <w:tcPr>
            <w:tcW w:w="733" w:type="dxa"/>
          </w:tcPr>
          <w:p w14:paraId="78E02EE1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2.7</w:t>
            </w:r>
          </w:p>
        </w:tc>
        <w:tc>
          <w:tcPr>
            <w:tcW w:w="3121" w:type="dxa"/>
            <w:gridSpan w:val="4"/>
          </w:tcPr>
          <w:p w14:paraId="4B7377D5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ОГРН</w:t>
            </w:r>
          </w:p>
        </w:tc>
        <w:tc>
          <w:tcPr>
            <w:tcW w:w="6227" w:type="dxa"/>
            <w:gridSpan w:val="16"/>
            <w:vAlign w:val="center"/>
          </w:tcPr>
          <w:p w14:paraId="27C8F73A" w14:textId="77777777" w:rsidR="00905BC9" w:rsidRPr="0056685F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rFonts w:eastAsiaTheme="minorHAnsi"/>
                <w:sz w:val="22"/>
                <w:szCs w:val="22"/>
                <w:lang w:eastAsia="en-US"/>
              </w:rPr>
              <w:t>1076450006280</w:t>
            </w:r>
          </w:p>
        </w:tc>
      </w:tr>
      <w:tr w:rsidR="00905BC9" w:rsidRPr="0056685F" w14:paraId="3CBAEC13" w14:textId="77777777" w:rsidTr="00905BC9">
        <w:tc>
          <w:tcPr>
            <w:tcW w:w="733" w:type="dxa"/>
          </w:tcPr>
          <w:p w14:paraId="08956DF7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2.8</w:t>
            </w:r>
          </w:p>
        </w:tc>
        <w:tc>
          <w:tcPr>
            <w:tcW w:w="3121" w:type="dxa"/>
            <w:gridSpan w:val="4"/>
          </w:tcPr>
          <w:p w14:paraId="67A8645C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ИНН</w:t>
            </w:r>
          </w:p>
        </w:tc>
        <w:tc>
          <w:tcPr>
            <w:tcW w:w="6227" w:type="dxa"/>
            <w:gridSpan w:val="16"/>
            <w:vAlign w:val="center"/>
          </w:tcPr>
          <w:p w14:paraId="421F1023" w14:textId="77777777" w:rsidR="00905BC9" w:rsidRPr="0056685F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rFonts w:eastAsiaTheme="minorHAnsi"/>
                <w:sz w:val="22"/>
                <w:szCs w:val="22"/>
                <w:lang w:eastAsia="en-US"/>
              </w:rPr>
              <w:t>6450925977</w:t>
            </w:r>
          </w:p>
        </w:tc>
      </w:tr>
      <w:tr w:rsidR="00905BC9" w:rsidRPr="0056685F" w14:paraId="7B8F6FE6" w14:textId="77777777" w:rsidTr="00905BC9">
        <w:trPr>
          <w:trHeight w:val="400"/>
        </w:trPr>
        <w:tc>
          <w:tcPr>
            <w:tcW w:w="733" w:type="dxa"/>
            <w:vAlign w:val="center"/>
          </w:tcPr>
          <w:p w14:paraId="69FF7B2D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</w:t>
            </w:r>
          </w:p>
        </w:tc>
        <w:tc>
          <w:tcPr>
            <w:tcW w:w="9348" w:type="dxa"/>
            <w:gridSpan w:val="20"/>
            <w:vAlign w:val="center"/>
          </w:tcPr>
          <w:p w14:paraId="09256B3B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905BC9" w:rsidRPr="0056685F" w14:paraId="2C76A639" w14:textId="77777777" w:rsidTr="00905BC9">
        <w:tc>
          <w:tcPr>
            <w:tcW w:w="733" w:type="dxa"/>
            <w:vMerge w:val="restart"/>
          </w:tcPr>
          <w:p w14:paraId="48C4D6F8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3.1</w:t>
            </w:r>
          </w:p>
        </w:tc>
        <w:tc>
          <w:tcPr>
            <w:tcW w:w="3121" w:type="dxa"/>
            <w:gridSpan w:val="4"/>
          </w:tcPr>
          <w:p w14:paraId="4277D138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Фамилия</w:t>
            </w:r>
          </w:p>
        </w:tc>
        <w:tc>
          <w:tcPr>
            <w:tcW w:w="6227" w:type="dxa"/>
            <w:gridSpan w:val="16"/>
            <w:vAlign w:val="center"/>
          </w:tcPr>
          <w:p w14:paraId="09A2251E" w14:textId="77777777" w:rsidR="00905BC9" w:rsidRPr="00706414" w:rsidRDefault="00905BC9" w:rsidP="00905BC9">
            <w:pPr>
              <w:ind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Казакова</w:t>
            </w:r>
          </w:p>
        </w:tc>
      </w:tr>
      <w:tr w:rsidR="00905BC9" w:rsidRPr="0056685F" w14:paraId="40CB483F" w14:textId="77777777" w:rsidTr="00905BC9">
        <w:tc>
          <w:tcPr>
            <w:tcW w:w="733" w:type="dxa"/>
            <w:vMerge/>
          </w:tcPr>
          <w:p w14:paraId="5ED3A6A2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</w:tcPr>
          <w:p w14:paraId="78AC6B17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Имя</w:t>
            </w:r>
          </w:p>
        </w:tc>
        <w:tc>
          <w:tcPr>
            <w:tcW w:w="6227" w:type="dxa"/>
            <w:gridSpan w:val="16"/>
            <w:vAlign w:val="center"/>
          </w:tcPr>
          <w:p w14:paraId="0995542F" w14:textId="77777777" w:rsidR="00905BC9" w:rsidRPr="00706414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Ольга</w:t>
            </w:r>
          </w:p>
        </w:tc>
      </w:tr>
      <w:tr w:rsidR="00905BC9" w:rsidRPr="0056685F" w14:paraId="15EC4EDC" w14:textId="77777777" w:rsidTr="00905BC9">
        <w:tc>
          <w:tcPr>
            <w:tcW w:w="733" w:type="dxa"/>
            <w:vMerge/>
          </w:tcPr>
          <w:p w14:paraId="519F6311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</w:tcPr>
          <w:p w14:paraId="6AA85645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227" w:type="dxa"/>
            <w:gridSpan w:val="16"/>
            <w:vAlign w:val="center"/>
          </w:tcPr>
          <w:p w14:paraId="57027FC3" w14:textId="77777777" w:rsidR="00905BC9" w:rsidRPr="00706414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706414">
              <w:rPr>
                <w:sz w:val="22"/>
                <w:szCs w:val="22"/>
              </w:rPr>
              <w:t>Анатольевна</w:t>
            </w:r>
          </w:p>
        </w:tc>
      </w:tr>
      <w:tr w:rsidR="00905BC9" w:rsidRPr="0056685F" w14:paraId="1F9FCFBD" w14:textId="77777777" w:rsidTr="00905BC9">
        <w:tc>
          <w:tcPr>
            <w:tcW w:w="733" w:type="dxa"/>
          </w:tcPr>
          <w:p w14:paraId="2599FA6E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3.2</w:t>
            </w:r>
          </w:p>
        </w:tc>
        <w:tc>
          <w:tcPr>
            <w:tcW w:w="3121" w:type="dxa"/>
            <w:gridSpan w:val="4"/>
          </w:tcPr>
          <w:p w14:paraId="1F2923C2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227" w:type="dxa"/>
            <w:gridSpan w:val="16"/>
            <w:vAlign w:val="center"/>
          </w:tcPr>
          <w:p w14:paraId="084D7C22" w14:textId="77777777" w:rsidR="00905BC9" w:rsidRPr="00706414" w:rsidRDefault="00905BC9" w:rsidP="00905BC9">
            <w:pPr>
              <w:ind w:left="57" w:right="57"/>
              <w:rPr>
                <w:sz w:val="22"/>
                <w:szCs w:val="22"/>
                <w:lang w:val="en-US"/>
              </w:rPr>
            </w:pPr>
            <w:r w:rsidRPr="00706414">
              <w:rPr>
                <w:sz w:val="22"/>
                <w:szCs w:val="22"/>
                <w:lang w:val="en-US"/>
              </w:rPr>
              <w:t>oka@mmtrussia.org</w:t>
            </w:r>
          </w:p>
        </w:tc>
      </w:tr>
      <w:tr w:rsidR="00905BC9" w:rsidRPr="0056685F" w14:paraId="3A4EF2ED" w14:textId="77777777" w:rsidTr="00905BC9">
        <w:tc>
          <w:tcPr>
            <w:tcW w:w="733" w:type="dxa"/>
          </w:tcPr>
          <w:p w14:paraId="50F13FA7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3.3</w:t>
            </w:r>
          </w:p>
        </w:tc>
        <w:tc>
          <w:tcPr>
            <w:tcW w:w="3121" w:type="dxa"/>
            <w:gridSpan w:val="4"/>
          </w:tcPr>
          <w:p w14:paraId="5223DA22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Телефон</w:t>
            </w:r>
          </w:p>
        </w:tc>
        <w:tc>
          <w:tcPr>
            <w:tcW w:w="6227" w:type="dxa"/>
            <w:gridSpan w:val="16"/>
            <w:vAlign w:val="center"/>
          </w:tcPr>
          <w:p w14:paraId="44743CD8" w14:textId="77777777" w:rsidR="00905BC9" w:rsidRPr="00706414" w:rsidRDefault="00905BC9" w:rsidP="00905BC9">
            <w:pPr>
              <w:ind w:left="57" w:right="57"/>
              <w:rPr>
                <w:sz w:val="22"/>
                <w:szCs w:val="22"/>
                <w:lang w:val="en-US"/>
              </w:rPr>
            </w:pPr>
            <w:r w:rsidRPr="00706414">
              <w:rPr>
                <w:sz w:val="22"/>
                <w:szCs w:val="22"/>
              </w:rPr>
              <w:t xml:space="preserve">+7 (920) </w:t>
            </w:r>
            <w:r w:rsidRPr="00706414">
              <w:rPr>
                <w:sz w:val="22"/>
                <w:szCs w:val="22"/>
                <w:lang w:val="en-US"/>
              </w:rPr>
              <w:t>0455618</w:t>
            </w:r>
          </w:p>
        </w:tc>
      </w:tr>
      <w:tr w:rsidR="00905BC9" w:rsidRPr="0056685F" w14:paraId="4324CC4B" w14:textId="77777777" w:rsidTr="00905BC9">
        <w:tc>
          <w:tcPr>
            <w:tcW w:w="733" w:type="dxa"/>
          </w:tcPr>
          <w:p w14:paraId="01CA3A61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3.4</w:t>
            </w:r>
          </w:p>
        </w:tc>
        <w:tc>
          <w:tcPr>
            <w:tcW w:w="3121" w:type="dxa"/>
            <w:gridSpan w:val="4"/>
          </w:tcPr>
          <w:p w14:paraId="462E4B44" w14:textId="77777777" w:rsidR="00905BC9" w:rsidRPr="0056685F" w:rsidRDefault="00905BC9" w:rsidP="00905BC9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27" w:type="dxa"/>
            <w:gridSpan w:val="16"/>
            <w:vAlign w:val="center"/>
          </w:tcPr>
          <w:p w14:paraId="790A5A1A" w14:textId="77777777" w:rsidR="00905BC9" w:rsidRPr="00D67500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Доверенность </w:t>
            </w:r>
            <w:r w:rsidRPr="00D67500">
              <w:rPr>
                <w:sz w:val="22"/>
                <w:szCs w:val="22"/>
              </w:rPr>
              <w:t>64 АА 3657273 от 01.04.2022</w:t>
            </w:r>
          </w:p>
          <w:p w14:paraId="1D2F8598" w14:textId="77777777" w:rsidR="00905BC9" w:rsidRPr="0056685F" w:rsidRDefault="00905BC9" w:rsidP="00905BC9">
            <w:pPr>
              <w:ind w:left="57" w:right="57"/>
              <w:rPr>
                <w:sz w:val="22"/>
                <w:szCs w:val="22"/>
              </w:rPr>
            </w:pPr>
            <w:r w:rsidRPr="00D67500">
              <w:rPr>
                <w:sz w:val="22"/>
                <w:szCs w:val="22"/>
              </w:rPr>
              <w:t>(зарегистрирована в реестре №64/4-н/64-2022-4-231)</w:t>
            </w:r>
          </w:p>
        </w:tc>
      </w:tr>
      <w:tr w:rsidR="004F45A9" w:rsidRPr="0056685F" w14:paraId="3B20C7C6" w14:textId="77777777" w:rsidTr="00905BC9">
        <w:trPr>
          <w:trHeight w:val="1752"/>
        </w:trPr>
        <w:tc>
          <w:tcPr>
            <w:tcW w:w="733" w:type="dxa"/>
            <w:vMerge w:val="restart"/>
          </w:tcPr>
          <w:p w14:paraId="75BE3C4C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</w:t>
            </w:r>
          </w:p>
        </w:tc>
        <w:tc>
          <w:tcPr>
            <w:tcW w:w="9348" w:type="dxa"/>
            <w:gridSpan w:val="20"/>
            <w:tcBorders>
              <w:bottom w:val="nil"/>
            </w:tcBorders>
            <w:vAlign w:val="center"/>
          </w:tcPr>
          <w:p w14:paraId="1E1C34C2" w14:textId="77777777" w:rsidR="004F45A9" w:rsidRPr="0056685F" w:rsidRDefault="00DC590B" w:rsidP="00905BC9">
            <w:pPr>
              <w:ind w:left="57" w:right="57"/>
              <w:jc w:val="both"/>
              <w:rPr>
                <w:color w:val="5B9BD5" w:themeColor="accent1"/>
                <w:sz w:val="22"/>
                <w:szCs w:val="22"/>
              </w:rPr>
            </w:pPr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 xml:space="preserve"> Прошу установить публичный сервитут в отношении земель и (или) земельного(</w:t>
            </w:r>
            <w:proofErr w:type="spellStart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ых</w:t>
            </w:r>
            <w:proofErr w:type="spellEnd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) участка(</w:t>
            </w:r>
            <w:proofErr w:type="spellStart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>ов</w:t>
            </w:r>
            <w:proofErr w:type="spellEnd"/>
            <w:r w:rsidRPr="0056685F">
              <w:rPr>
                <w:color w:val="22272F"/>
                <w:sz w:val="22"/>
                <w:szCs w:val="22"/>
                <w:shd w:val="clear" w:color="auto" w:fill="FFFFFF"/>
              </w:rPr>
              <w:t xml:space="preserve">) </w:t>
            </w:r>
            <w:r w:rsidR="004F45A9" w:rsidRPr="0056685F">
              <w:rPr>
                <w:sz w:val="22"/>
                <w:szCs w:val="22"/>
              </w:rPr>
              <w:t xml:space="preserve">в целях: </w:t>
            </w:r>
            <w:r w:rsidR="00A45B97" w:rsidRPr="0056685F">
              <w:rPr>
                <w:sz w:val="22"/>
                <w:szCs w:val="22"/>
              </w:rPr>
              <w:t>размещения</w:t>
            </w:r>
            <w:r w:rsidR="00852520" w:rsidRPr="0056685F">
              <w:rPr>
                <w:sz w:val="22"/>
                <w:szCs w:val="22"/>
              </w:rPr>
              <w:t xml:space="preserve"> </w:t>
            </w:r>
            <w:r w:rsidR="00A22733" w:rsidRPr="0056685F">
              <w:rPr>
                <w:sz w:val="22"/>
                <w:szCs w:val="22"/>
              </w:rPr>
              <w:t xml:space="preserve">существующего </w:t>
            </w:r>
            <w:r w:rsidR="004F45A9" w:rsidRPr="0056685F">
              <w:rPr>
                <w:sz w:val="22"/>
                <w:szCs w:val="22"/>
              </w:rPr>
              <w:t xml:space="preserve">объекта </w:t>
            </w:r>
            <w:r w:rsidR="00852520" w:rsidRPr="0056685F">
              <w:rPr>
                <w:sz w:val="22"/>
                <w:szCs w:val="22"/>
              </w:rPr>
              <w:t>электросетевого хозяйства регионального значения</w:t>
            </w:r>
            <w:r w:rsidR="004F45A9" w:rsidRPr="0056685F">
              <w:rPr>
                <w:sz w:val="22"/>
                <w:szCs w:val="22"/>
              </w:rPr>
              <w:t xml:space="preserve">: </w:t>
            </w:r>
            <w:r w:rsidR="00852520" w:rsidRPr="0056685F">
              <w:rPr>
                <w:sz w:val="22"/>
                <w:szCs w:val="22"/>
              </w:rPr>
              <w:t>Элек</w:t>
            </w:r>
            <w:r w:rsidR="00526EA1" w:rsidRPr="0056685F">
              <w:rPr>
                <w:sz w:val="22"/>
                <w:szCs w:val="22"/>
              </w:rPr>
              <w:t xml:space="preserve">тросетевой комплекс ПС </w:t>
            </w:r>
            <w:r w:rsidR="000971CA">
              <w:rPr>
                <w:sz w:val="22"/>
                <w:szCs w:val="22"/>
              </w:rPr>
              <w:t>110 Толевая</w:t>
            </w:r>
            <w:r w:rsidR="0050244C">
              <w:rPr>
                <w:sz w:val="22"/>
                <w:szCs w:val="22"/>
              </w:rPr>
              <w:t xml:space="preserve"> </w:t>
            </w:r>
            <w:r w:rsidR="00905BC9" w:rsidRPr="005C11D6">
              <w:rPr>
                <w:sz w:val="22"/>
                <w:szCs w:val="22"/>
              </w:rPr>
              <w:t xml:space="preserve">Ограждение наружное, литера 1, протяженность: 490,10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, ж/бетон; внешние сети и канализация: водопровод, литера 2, протяженность: 70,00 м., </w:t>
            </w:r>
            <w:r w:rsidR="00905BC9" w:rsidRPr="005C11D6">
              <w:rPr>
                <w:sz w:val="22"/>
                <w:szCs w:val="22"/>
                <w:lang w:val="en-US"/>
              </w:rPr>
              <w:t>D</w:t>
            </w:r>
            <w:r w:rsidR="00905BC9" w:rsidRPr="005C11D6">
              <w:rPr>
                <w:sz w:val="22"/>
                <w:szCs w:val="22"/>
              </w:rPr>
              <w:t xml:space="preserve">-100, сталь, колодцы – 2 шт.; канализация, литера 2А, протяженность: 12,00 м., </w:t>
            </w:r>
            <w:r w:rsidR="00905BC9" w:rsidRPr="005C11D6">
              <w:rPr>
                <w:sz w:val="22"/>
                <w:szCs w:val="22"/>
                <w:lang w:val="en-US"/>
              </w:rPr>
              <w:t>D</w:t>
            </w:r>
            <w:r w:rsidR="00905BC9" w:rsidRPr="005C11D6">
              <w:rPr>
                <w:sz w:val="22"/>
                <w:szCs w:val="22"/>
              </w:rPr>
              <w:t xml:space="preserve">-100, чугун, колодцы – 2 шт.; Автодороги: автодорога, литера 3, протяженность: 410,00 м., асфальтобетон; площадка, литера 3А, площадь застройки: 1800,00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., асфальтобетон; ОРУ-110 </w:t>
            </w:r>
            <w:proofErr w:type="spellStart"/>
            <w:r w:rsidR="00905BC9" w:rsidRPr="005C11D6">
              <w:rPr>
                <w:sz w:val="22"/>
                <w:szCs w:val="22"/>
              </w:rPr>
              <w:t>кВ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 ПС Толевая: ОРУ-110 </w:t>
            </w:r>
            <w:proofErr w:type="spellStart"/>
            <w:r w:rsidR="00905BC9" w:rsidRPr="005C11D6">
              <w:rPr>
                <w:sz w:val="22"/>
                <w:szCs w:val="22"/>
              </w:rPr>
              <w:t>кВ.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 литера 4, площадь застройки: 12380,80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C11D6">
              <w:rPr>
                <w:sz w:val="22"/>
                <w:szCs w:val="22"/>
              </w:rPr>
              <w:t>.; кабельные каналы, литера 4А, протяженность: 225,00 м., бетон;</w:t>
            </w:r>
            <w:r w:rsidR="00905BC9">
              <w:rPr>
                <w:sz w:val="22"/>
                <w:szCs w:val="22"/>
              </w:rPr>
              <w:t xml:space="preserve"> </w:t>
            </w:r>
            <w:r w:rsidR="00905BC9" w:rsidRPr="005C11D6">
              <w:rPr>
                <w:sz w:val="22"/>
                <w:szCs w:val="22"/>
              </w:rPr>
              <w:t xml:space="preserve">Маслоприемник, литера 4Б, площадь застройки: 21,00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., объем: 75,00 </w:t>
            </w:r>
            <w:proofErr w:type="spellStart"/>
            <w:r w:rsidR="00905BC9" w:rsidRPr="005C11D6">
              <w:rPr>
                <w:sz w:val="22"/>
                <w:szCs w:val="22"/>
              </w:rPr>
              <w:t>куб.м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., сталь; маслостоки с колодцами, литера 4В, протяженность: 195,00 м., </w:t>
            </w:r>
            <w:r w:rsidR="00905BC9" w:rsidRPr="005C11D6">
              <w:rPr>
                <w:sz w:val="22"/>
                <w:szCs w:val="22"/>
                <w:lang w:val="en-US"/>
              </w:rPr>
              <w:t>D</w:t>
            </w:r>
            <w:r w:rsidR="00905BC9" w:rsidRPr="005C11D6">
              <w:rPr>
                <w:sz w:val="22"/>
                <w:szCs w:val="22"/>
              </w:rPr>
              <w:t xml:space="preserve">-100, </w:t>
            </w:r>
            <w:proofErr w:type="spellStart"/>
            <w:r w:rsidR="00905BC9" w:rsidRPr="005C11D6">
              <w:rPr>
                <w:sz w:val="22"/>
                <w:szCs w:val="22"/>
              </w:rPr>
              <w:t>асфальтоцемент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, колодцы – 10 шт.; ЗРУ и ОПУ: здание ЗРУ-6кВ, литера 5, площадь: 282,20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C11D6">
              <w:rPr>
                <w:sz w:val="22"/>
                <w:szCs w:val="22"/>
              </w:rPr>
              <w:t xml:space="preserve">., здание ОПУ, литера 5-1, площадь: 491,30 </w:t>
            </w:r>
            <w:proofErr w:type="spellStart"/>
            <w:r w:rsidR="00905BC9" w:rsidRPr="005C11D6">
              <w:rPr>
                <w:sz w:val="22"/>
                <w:szCs w:val="22"/>
              </w:rPr>
              <w:t>кв.м</w:t>
            </w:r>
            <w:proofErr w:type="spellEnd"/>
            <w:r w:rsidR="00905BC9" w:rsidRPr="0056685F">
              <w:rPr>
                <w:sz w:val="22"/>
                <w:szCs w:val="22"/>
              </w:rPr>
              <w:t xml:space="preserve"> (инвентарный номер </w:t>
            </w:r>
            <w:r w:rsidR="00905BC9">
              <w:rPr>
                <w:rFonts w:eastAsiaTheme="minorHAnsi"/>
                <w:sz w:val="22"/>
                <w:szCs w:val="22"/>
                <w:lang w:eastAsia="en-US"/>
              </w:rPr>
              <w:t>36:401:002</w:t>
            </w:r>
            <w:r w:rsidR="00905BC9" w:rsidRPr="0056685F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905BC9">
              <w:rPr>
                <w:rFonts w:eastAsiaTheme="minorHAnsi"/>
                <w:sz w:val="22"/>
                <w:szCs w:val="22"/>
                <w:lang w:eastAsia="en-US"/>
              </w:rPr>
              <w:t>000014990</w:t>
            </w:r>
            <w:r w:rsidR="00905BC9" w:rsidRPr="0056685F">
              <w:rPr>
                <w:rFonts w:eastAsiaTheme="minorHAnsi"/>
                <w:sz w:val="22"/>
                <w:szCs w:val="22"/>
                <w:lang w:eastAsia="en-US"/>
              </w:rPr>
              <w:t>:0000</w:t>
            </w:r>
            <w:r w:rsidR="00905BC9" w:rsidRPr="0056685F">
              <w:rPr>
                <w:sz w:val="22"/>
                <w:szCs w:val="22"/>
              </w:rPr>
              <w:t xml:space="preserve">, кадастровый номер </w:t>
            </w:r>
            <w:r w:rsidR="00905BC9" w:rsidRPr="0056685F">
              <w:rPr>
                <w:bCs/>
                <w:sz w:val="22"/>
                <w:szCs w:val="22"/>
              </w:rPr>
              <w:t>63:01:</w:t>
            </w:r>
            <w:r w:rsidR="00905BC9">
              <w:rPr>
                <w:bCs/>
                <w:sz w:val="22"/>
                <w:szCs w:val="22"/>
              </w:rPr>
              <w:t>0123004</w:t>
            </w:r>
            <w:r w:rsidR="00905BC9" w:rsidRPr="0056685F">
              <w:rPr>
                <w:bCs/>
                <w:sz w:val="22"/>
                <w:szCs w:val="22"/>
              </w:rPr>
              <w:t>:</w:t>
            </w:r>
            <w:r w:rsidR="00905BC9">
              <w:rPr>
                <w:bCs/>
                <w:sz w:val="22"/>
                <w:szCs w:val="22"/>
              </w:rPr>
              <w:t>1022</w:t>
            </w:r>
            <w:r w:rsidR="00905BC9" w:rsidRPr="0056685F">
              <w:rPr>
                <w:sz w:val="22"/>
                <w:szCs w:val="22"/>
              </w:rPr>
              <w:t>) и его неотъемлемых технологических частей (далее также – инженерные сооружения</w:t>
            </w:r>
            <w:r w:rsidR="00905BC9" w:rsidRPr="00AB3E74">
              <w:rPr>
                <w:sz w:val="22"/>
                <w:szCs w:val="22"/>
              </w:rPr>
              <w:t xml:space="preserve">), право собственности на который возникло до 01.09.2018, </w:t>
            </w:r>
            <w:r w:rsidR="00905BC9" w:rsidRPr="00AB3E74">
              <w:rPr>
                <w:sz w:val="22"/>
                <w:szCs w:val="22"/>
              </w:rPr>
              <w:lastRenderedPageBreak/>
              <w:t xml:space="preserve">в соответствии </w:t>
            </w:r>
            <w:r w:rsidR="00905BC9" w:rsidRPr="0056685F">
              <w:rPr>
                <w:sz w:val="22"/>
                <w:szCs w:val="22"/>
              </w:rPr>
              <w:t>со ст.3.6 Федерального закона от 25.10.2001 года №137-ФЗ «О введение в действие Земельного Кодекса Российской Федерации».</w:t>
            </w:r>
          </w:p>
        </w:tc>
      </w:tr>
      <w:tr w:rsidR="004F45A9" w:rsidRPr="0056685F" w14:paraId="0C82EA8E" w14:textId="77777777" w:rsidTr="00905BC9">
        <w:tc>
          <w:tcPr>
            <w:tcW w:w="733" w:type="dxa"/>
            <w:vMerge/>
          </w:tcPr>
          <w:p w14:paraId="739CD3D7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14:paraId="6277C1EF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4" w:type="dxa"/>
            <w:gridSpan w:val="17"/>
            <w:tcBorders>
              <w:left w:val="nil"/>
              <w:right w:val="nil"/>
            </w:tcBorders>
          </w:tcPr>
          <w:p w14:paraId="2757DE25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</w:tcBorders>
          </w:tcPr>
          <w:p w14:paraId="70F1EFA1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36C080A7" w14:textId="77777777" w:rsidTr="00905BC9">
        <w:trPr>
          <w:gridAfter w:val="1"/>
          <w:wAfter w:w="9" w:type="dxa"/>
        </w:trPr>
        <w:tc>
          <w:tcPr>
            <w:tcW w:w="733" w:type="dxa"/>
            <w:vMerge w:val="restart"/>
          </w:tcPr>
          <w:p w14:paraId="156CEED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5</w:t>
            </w:r>
          </w:p>
        </w:tc>
        <w:tc>
          <w:tcPr>
            <w:tcW w:w="4512" w:type="dxa"/>
            <w:gridSpan w:val="5"/>
            <w:tcBorders>
              <w:bottom w:val="nil"/>
              <w:right w:val="nil"/>
            </w:tcBorders>
          </w:tcPr>
          <w:p w14:paraId="0F12F90F" w14:textId="77777777" w:rsidR="004F45A9" w:rsidRPr="0056685F" w:rsidRDefault="004F45A9" w:rsidP="000647DC">
            <w:pPr>
              <w:ind w:left="57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Испрашиваемый срок публичного сервитута</w:t>
            </w:r>
          </w:p>
        </w:tc>
        <w:tc>
          <w:tcPr>
            <w:tcW w:w="3244" w:type="dxa"/>
            <w:gridSpan w:val="7"/>
            <w:tcBorders>
              <w:left w:val="nil"/>
              <w:right w:val="nil"/>
            </w:tcBorders>
          </w:tcPr>
          <w:p w14:paraId="65E97735" w14:textId="77777777" w:rsidR="004F45A9" w:rsidRPr="0056685F" w:rsidRDefault="00852520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49</w:t>
            </w:r>
            <w:r w:rsidR="004F45A9" w:rsidRPr="0056685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83" w:type="dxa"/>
            <w:gridSpan w:val="7"/>
            <w:tcBorders>
              <w:left w:val="nil"/>
              <w:bottom w:val="nil"/>
            </w:tcBorders>
          </w:tcPr>
          <w:p w14:paraId="488F2663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32B8DDE7" w14:textId="77777777" w:rsidTr="00905BC9">
        <w:tc>
          <w:tcPr>
            <w:tcW w:w="733" w:type="dxa"/>
            <w:vMerge/>
          </w:tcPr>
          <w:p w14:paraId="12145499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4"/>
            <w:tcBorders>
              <w:top w:val="nil"/>
              <w:right w:val="nil"/>
            </w:tcBorders>
          </w:tcPr>
          <w:p w14:paraId="30FE2176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7" w:type="dxa"/>
            <w:gridSpan w:val="16"/>
            <w:tcBorders>
              <w:top w:val="nil"/>
              <w:left w:val="nil"/>
            </w:tcBorders>
          </w:tcPr>
          <w:p w14:paraId="20568855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160ED639" w14:textId="77777777" w:rsidTr="00905BC9">
        <w:tc>
          <w:tcPr>
            <w:tcW w:w="733" w:type="dxa"/>
          </w:tcPr>
          <w:p w14:paraId="7925A328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6</w:t>
            </w:r>
          </w:p>
        </w:tc>
        <w:tc>
          <w:tcPr>
            <w:tcW w:w="9348" w:type="dxa"/>
            <w:gridSpan w:val="20"/>
            <w:tcBorders>
              <w:bottom w:val="nil"/>
            </w:tcBorders>
          </w:tcPr>
          <w:p w14:paraId="33F1373C" w14:textId="77777777" w:rsidR="0056685F" w:rsidRPr="0056685F" w:rsidRDefault="004F45A9" w:rsidP="00AB3E74">
            <w:pPr>
              <w:ind w:left="57" w:right="149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 w:rsidRPr="0056685F">
              <w:rPr>
                <w:sz w:val="22"/>
                <w:szCs w:val="22"/>
              </w:rPr>
              <w:br/>
            </w:r>
            <w:r w:rsidR="0056685F" w:rsidRPr="0056685F">
              <w:rPr>
                <w:sz w:val="22"/>
                <w:szCs w:val="22"/>
              </w:rPr>
              <w:t xml:space="preserve">возникновении таких обстоятельств): </w:t>
            </w:r>
          </w:p>
          <w:p w14:paraId="47E0BC75" w14:textId="77777777" w:rsidR="0056685F" w:rsidRPr="0056685F" w:rsidRDefault="0056685F" w:rsidP="00AB3E74">
            <w:pPr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- срок не установлен в связи с тем, что сооружение-  Электросетевой комплекс </w:t>
            </w:r>
            <w:r w:rsidR="000971CA" w:rsidRPr="0056685F">
              <w:rPr>
                <w:sz w:val="22"/>
                <w:szCs w:val="22"/>
              </w:rPr>
              <w:t xml:space="preserve">ПС </w:t>
            </w:r>
            <w:r w:rsidR="000971CA">
              <w:rPr>
                <w:sz w:val="22"/>
                <w:szCs w:val="22"/>
              </w:rPr>
              <w:t xml:space="preserve">110 Толевая </w:t>
            </w:r>
            <w:r w:rsidRPr="0056685F">
              <w:rPr>
                <w:sz w:val="22"/>
                <w:szCs w:val="22"/>
              </w:rPr>
              <w:t>было построен</w:t>
            </w:r>
            <w:r w:rsidR="000971CA">
              <w:rPr>
                <w:sz w:val="22"/>
                <w:szCs w:val="22"/>
              </w:rPr>
              <w:t>о и введено в эксплуатацию в 1978</w:t>
            </w:r>
            <w:r w:rsidRPr="0056685F">
              <w:rPr>
                <w:sz w:val="22"/>
                <w:szCs w:val="22"/>
              </w:rPr>
              <w:t xml:space="preserve"> году.</w:t>
            </w:r>
          </w:p>
          <w:p w14:paraId="13AAAF2C" w14:textId="77777777" w:rsidR="004F45A9" w:rsidRPr="0056685F" w:rsidRDefault="0056685F" w:rsidP="000647DC">
            <w:pPr>
              <w:ind w:left="57" w:right="149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-  </w:t>
            </w:r>
            <w:r w:rsidR="00905BC9" w:rsidRPr="0056685F">
              <w:rPr>
                <w:sz w:val="22"/>
                <w:szCs w:val="22"/>
              </w:rPr>
              <w:t xml:space="preserve">сроки и график проведения ремонтно-эксплуатационных работ по обслуживанию инженерного сооружения (при необходимости): </w:t>
            </w:r>
            <w:r w:rsidR="00905BC9">
              <w:rPr>
                <w:sz w:val="22"/>
                <w:szCs w:val="22"/>
              </w:rPr>
              <w:t>устанавливается в соответствии с Правилами технической эксплуатации электрических станций и сетей Российской Федерации (утв. приказом Минэнерго России от 19.06.2003 №2003); Правилами организации технического обслуживания и ремонта объектов электроэнергетики (утв. приказом Минэнерго России от 25.10.2017 № 1013)</w:t>
            </w:r>
            <w:r w:rsidR="00905BC9" w:rsidRPr="0056685F">
              <w:rPr>
                <w:sz w:val="22"/>
                <w:szCs w:val="22"/>
              </w:rPr>
              <w:t>.</w:t>
            </w:r>
          </w:p>
        </w:tc>
      </w:tr>
      <w:tr w:rsidR="004F45A9" w:rsidRPr="0056685F" w14:paraId="63A47911" w14:textId="77777777" w:rsidTr="00905BC9">
        <w:tc>
          <w:tcPr>
            <w:tcW w:w="733" w:type="dxa"/>
          </w:tcPr>
          <w:p w14:paraId="523CF4C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7</w:t>
            </w:r>
          </w:p>
        </w:tc>
        <w:tc>
          <w:tcPr>
            <w:tcW w:w="9252" w:type="dxa"/>
            <w:gridSpan w:val="18"/>
            <w:tcBorders>
              <w:bottom w:val="nil"/>
              <w:right w:val="nil"/>
            </w:tcBorders>
          </w:tcPr>
          <w:p w14:paraId="0786D58E" w14:textId="77777777" w:rsidR="004F45A9" w:rsidRPr="0056685F" w:rsidRDefault="004F45A9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36370" w:rsidRPr="0056685F">
              <w:rPr>
                <w:sz w:val="22"/>
                <w:szCs w:val="22"/>
              </w:rPr>
              <w:t>:</w:t>
            </w:r>
          </w:p>
          <w:p w14:paraId="5ABB4D99" w14:textId="77777777" w:rsidR="004F45A9" w:rsidRPr="0056685F" w:rsidRDefault="00536370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- существующее инженерное сооружение: </w:t>
            </w:r>
            <w:r w:rsidR="00A22733" w:rsidRPr="0056685F">
              <w:rPr>
                <w:sz w:val="22"/>
                <w:szCs w:val="22"/>
              </w:rPr>
              <w:t xml:space="preserve">Право </w:t>
            </w:r>
            <w:r w:rsidRPr="0056685F">
              <w:rPr>
                <w:sz w:val="22"/>
                <w:szCs w:val="22"/>
              </w:rPr>
              <w:t xml:space="preserve">собственности </w:t>
            </w:r>
            <w:r w:rsidR="00A22733" w:rsidRPr="0056685F">
              <w:rPr>
                <w:sz w:val="22"/>
                <w:szCs w:val="22"/>
              </w:rPr>
              <w:t>ПАО «</w:t>
            </w:r>
            <w:proofErr w:type="spellStart"/>
            <w:r w:rsidR="00A22733" w:rsidRPr="0056685F">
              <w:rPr>
                <w:sz w:val="22"/>
                <w:szCs w:val="22"/>
              </w:rPr>
              <w:t>Россети</w:t>
            </w:r>
            <w:proofErr w:type="spellEnd"/>
            <w:r w:rsidR="00A22733" w:rsidRPr="0056685F">
              <w:rPr>
                <w:sz w:val="22"/>
                <w:szCs w:val="22"/>
              </w:rPr>
              <w:t xml:space="preserve"> Волга»</w:t>
            </w:r>
            <w:r w:rsidR="00064A91" w:rsidRPr="0056685F">
              <w:rPr>
                <w:sz w:val="22"/>
                <w:szCs w:val="22"/>
              </w:rPr>
              <w:t xml:space="preserve"> на основании следующих документов: </w:t>
            </w:r>
            <w:r w:rsidR="00064A91" w:rsidRPr="00AB3E74">
              <w:rPr>
                <w:sz w:val="22"/>
                <w:szCs w:val="22"/>
              </w:rPr>
              <w:t xml:space="preserve">передаточный акт от 03.12.2007г., утвержденный решением общего собрания акционеров ОАО «Волжская межрегиональная распределительная компания» (протокол №6 от 24.01.2008г.), </w:t>
            </w:r>
            <w:r w:rsidR="000971CA">
              <w:rPr>
                <w:sz w:val="22"/>
                <w:szCs w:val="22"/>
              </w:rPr>
              <w:t xml:space="preserve">зарегистрировано </w:t>
            </w:r>
            <w:r w:rsidR="0027138F">
              <w:rPr>
                <w:sz w:val="22"/>
                <w:szCs w:val="22"/>
              </w:rPr>
              <w:t xml:space="preserve">26.08.2008 </w:t>
            </w:r>
            <w:r w:rsidRPr="0056685F">
              <w:rPr>
                <w:sz w:val="22"/>
                <w:szCs w:val="22"/>
              </w:rPr>
              <w:t>(</w:t>
            </w:r>
            <w:r w:rsidR="00064A91" w:rsidRPr="0056685F">
              <w:rPr>
                <w:sz w:val="22"/>
                <w:szCs w:val="22"/>
              </w:rPr>
              <w:t>Свидетельство о госуда</w:t>
            </w:r>
            <w:r w:rsidR="000971CA">
              <w:rPr>
                <w:sz w:val="22"/>
                <w:szCs w:val="22"/>
              </w:rPr>
              <w:t>рственной регистрации права от 11</w:t>
            </w:r>
            <w:r w:rsidR="00064A91" w:rsidRPr="0056685F">
              <w:rPr>
                <w:sz w:val="22"/>
                <w:szCs w:val="22"/>
              </w:rPr>
              <w:t>.</w:t>
            </w:r>
            <w:r w:rsidR="000971CA">
              <w:rPr>
                <w:sz w:val="22"/>
                <w:szCs w:val="22"/>
              </w:rPr>
              <w:t>11</w:t>
            </w:r>
            <w:r w:rsidR="00064A91" w:rsidRPr="0056685F">
              <w:rPr>
                <w:sz w:val="22"/>
                <w:szCs w:val="22"/>
              </w:rPr>
              <w:t xml:space="preserve">.2008г. серия </w:t>
            </w:r>
            <w:r w:rsidR="0050244C">
              <w:rPr>
                <w:sz w:val="22"/>
                <w:szCs w:val="22"/>
              </w:rPr>
              <w:t xml:space="preserve">63-АГ № </w:t>
            </w:r>
            <w:proofErr w:type="gramStart"/>
            <w:r w:rsidR="000971CA">
              <w:rPr>
                <w:sz w:val="22"/>
                <w:szCs w:val="22"/>
              </w:rPr>
              <w:t>110333</w:t>
            </w:r>
            <w:r w:rsidR="0027138F">
              <w:rPr>
                <w:sz w:val="22"/>
                <w:szCs w:val="22"/>
              </w:rPr>
              <w:t xml:space="preserve">  (</w:t>
            </w:r>
            <w:proofErr w:type="gramEnd"/>
            <w:r w:rsidR="0027138F">
              <w:rPr>
                <w:sz w:val="22"/>
                <w:szCs w:val="22"/>
              </w:rPr>
              <w:t xml:space="preserve">повторное) взамен Свидетельства </w:t>
            </w:r>
            <w:r w:rsidR="0027138F" w:rsidRPr="0056685F">
              <w:rPr>
                <w:sz w:val="22"/>
                <w:szCs w:val="22"/>
              </w:rPr>
              <w:t xml:space="preserve">серия </w:t>
            </w:r>
            <w:r w:rsidR="0027138F">
              <w:rPr>
                <w:sz w:val="22"/>
                <w:szCs w:val="22"/>
              </w:rPr>
              <w:t>63-АГ № 066131 от 26.08.2008г</w:t>
            </w:r>
            <w:r w:rsidRPr="0056685F">
              <w:rPr>
                <w:sz w:val="22"/>
                <w:szCs w:val="22"/>
              </w:rPr>
              <w:t>)</w:t>
            </w:r>
            <w:r w:rsidR="006655DF" w:rsidRPr="0056685F">
              <w:rPr>
                <w:sz w:val="22"/>
                <w:szCs w:val="22"/>
              </w:rPr>
              <w:t>. Объект существует на местности с 19</w:t>
            </w:r>
            <w:r w:rsidR="000971CA">
              <w:rPr>
                <w:sz w:val="22"/>
                <w:szCs w:val="22"/>
              </w:rPr>
              <w:t>78</w:t>
            </w:r>
            <w:r w:rsidR="006655DF" w:rsidRPr="0056685F">
              <w:rPr>
                <w:sz w:val="22"/>
                <w:szCs w:val="22"/>
              </w:rPr>
              <w:t xml:space="preserve"> г., что подтверждается техническим </w:t>
            </w:r>
            <w:proofErr w:type="gramStart"/>
            <w:r w:rsidR="006655DF" w:rsidRPr="0056685F">
              <w:rPr>
                <w:sz w:val="22"/>
                <w:szCs w:val="22"/>
              </w:rPr>
              <w:t>паспор</w:t>
            </w:r>
            <w:r w:rsidR="0050244C">
              <w:rPr>
                <w:sz w:val="22"/>
                <w:szCs w:val="22"/>
              </w:rPr>
              <w:t>том  электросетевого</w:t>
            </w:r>
            <w:proofErr w:type="gramEnd"/>
            <w:r w:rsidR="0050244C">
              <w:rPr>
                <w:sz w:val="22"/>
                <w:szCs w:val="22"/>
              </w:rPr>
              <w:t xml:space="preserve"> комплекса </w:t>
            </w:r>
            <w:r w:rsidR="000971CA" w:rsidRPr="0056685F">
              <w:rPr>
                <w:sz w:val="22"/>
                <w:szCs w:val="22"/>
              </w:rPr>
              <w:t xml:space="preserve">ПС </w:t>
            </w:r>
            <w:r w:rsidR="000971CA">
              <w:rPr>
                <w:sz w:val="22"/>
                <w:szCs w:val="22"/>
              </w:rPr>
              <w:t>110 Толевая</w:t>
            </w:r>
            <w:r w:rsidRPr="0056685F">
              <w:rPr>
                <w:sz w:val="22"/>
                <w:szCs w:val="22"/>
              </w:rPr>
              <w:t>.</w:t>
            </w:r>
          </w:p>
          <w:p w14:paraId="5E9CDC71" w14:textId="77777777" w:rsidR="00C35B8B" w:rsidRPr="0027138F" w:rsidRDefault="00905BC9" w:rsidP="00C35B8B">
            <w:pPr>
              <w:ind w:left="57"/>
              <w:jc w:val="both"/>
              <w:rPr>
                <w:sz w:val="22"/>
                <w:szCs w:val="22"/>
              </w:rPr>
            </w:pPr>
            <w:r w:rsidRPr="0027138F">
              <w:rPr>
                <w:sz w:val="22"/>
                <w:szCs w:val="22"/>
              </w:rPr>
              <w:t xml:space="preserve">- существующий объект регионального значения в соответствии со Схемой территориального планирования Самарской области (утв. постановлением Правительства Самарской области от 13.12.2007 № 261. Письмо министерства строительства Самарской области </w:t>
            </w:r>
            <w:r w:rsidR="00C35B8B" w:rsidRPr="0027138F">
              <w:rPr>
                <w:sz w:val="22"/>
                <w:szCs w:val="22"/>
              </w:rPr>
              <w:t>от 29.04.2022 № МС/3219</w:t>
            </w:r>
          </w:p>
          <w:p w14:paraId="42C1D08A" w14:textId="77777777" w:rsidR="00D60378" w:rsidRPr="0056685F" w:rsidRDefault="00D60378" w:rsidP="00AB3E74">
            <w:pPr>
              <w:ind w:lef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Обоснование необходимости установления публичного сервитута:</w:t>
            </w:r>
          </w:p>
          <w:p w14:paraId="206A10C8" w14:textId="77777777" w:rsidR="00D60378" w:rsidRPr="00AB3E74" w:rsidRDefault="00D60378" w:rsidP="00AB3E74">
            <w:pPr>
              <w:ind w:left="57"/>
              <w:jc w:val="both"/>
              <w:rPr>
                <w:iCs/>
                <w:sz w:val="22"/>
                <w:szCs w:val="22"/>
                <w:u w:val="single"/>
              </w:rPr>
            </w:pPr>
            <w:r w:rsidRPr="00AB3E74">
              <w:rPr>
                <w:iCs/>
                <w:sz w:val="22"/>
                <w:szCs w:val="22"/>
                <w:u w:val="single"/>
              </w:rPr>
              <w:t>Необходимость обеспечения безопасной эксплуатации сооружения – электросетевого комплекса,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      </w:r>
          </w:p>
          <w:p w14:paraId="2012898C" w14:textId="77777777" w:rsidR="00D60378" w:rsidRDefault="00D60378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 </w:t>
            </w:r>
          </w:p>
          <w:p w14:paraId="02337EE1" w14:textId="77777777" w:rsidR="00D60378" w:rsidRPr="0056685F" w:rsidRDefault="00D60378" w:rsidP="00AB3E74">
            <w:pPr>
              <w:ind w:lef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</w:t>
            </w:r>
          </w:p>
          <w:p w14:paraId="0C972800" w14:textId="77777777" w:rsidR="00D60378" w:rsidRDefault="00D60378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</w:t>
            </w:r>
            <w:r>
              <w:rPr>
                <w:sz w:val="23"/>
                <w:szCs w:val="23"/>
              </w:rPr>
              <w:lastRenderedPageBreak/>
              <w:t xml:space="preserve">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 </w:t>
            </w:r>
          </w:p>
          <w:p w14:paraId="1DE64C90" w14:textId="77777777" w:rsidR="00C46032" w:rsidRDefault="00D60378" w:rsidP="00AB3E74">
            <w:pPr>
              <w:ind w:left="57"/>
              <w:jc w:val="both"/>
              <w:rPr>
                <w:sz w:val="23"/>
                <w:szCs w:val="23"/>
              </w:rPr>
            </w:pPr>
            <w:r w:rsidRPr="00AB3E74">
              <w:rPr>
                <w:iCs/>
                <w:sz w:val="22"/>
                <w:szCs w:val="22"/>
              </w:rPr>
              <w:t>Объект</w:t>
            </w:r>
            <w:r w:rsidRPr="00AB3E74">
              <w:rPr>
                <w:sz w:val="22"/>
                <w:szCs w:val="22"/>
              </w:rPr>
              <w:t xml:space="preserve"> </w:t>
            </w:r>
            <w:r w:rsidRPr="0056685F">
              <w:rPr>
                <w:sz w:val="22"/>
                <w:szCs w:val="22"/>
              </w:rPr>
              <w:t xml:space="preserve">электросетевого хозяйства регионального значения: Электросетевой комплекс </w:t>
            </w:r>
            <w:r w:rsidR="000971CA" w:rsidRPr="0056685F">
              <w:rPr>
                <w:sz w:val="22"/>
                <w:szCs w:val="22"/>
              </w:rPr>
              <w:t xml:space="preserve">ПС </w:t>
            </w:r>
            <w:r w:rsidR="000971CA">
              <w:rPr>
                <w:sz w:val="22"/>
                <w:szCs w:val="22"/>
              </w:rPr>
              <w:t xml:space="preserve">110 Толевая </w:t>
            </w:r>
            <w:r>
              <w:rPr>
                <w:sz w:val="23"/>
                <w:szCs w:val="23"/>
              </w:rPr>
              <w:t>существующий (год постройки</w:t>
            </w:r>
            <w:r w:rsidR="00C46032">
              <w:rPr>
                <w:sz w:val="23"/>
                <w:szCs w:val="23"/>
              </w:rPr>
              <w:t xml:space="preserve"> (ввод в эксплуатацию)</w:t>
            </w:r>
            <w:r w:rsidR="0050244C">
              <w:rPr>
                <w:sz w:val="23"/>
                <w:szCs w:val="23"/>
              </w:rPr>
              <w:t xml:space="preserve"> – 19</w:t>
            </w:r>
            <w:r w:rsidR="000971CA">
              <w:rPr>
                <w:sz w:val="23"/>
                <w:szCs w:val="23"/>
              </w:rPr>
              <w:t>78</w:t>
            </w:r>
            <w:r w:rsidR="00C46032">
              <w:rPr>
                <w:sz w:val="23"/>
                <w:szCs w:val="23"/>
              </w:rPr>
              <w:t xml:space="preserve"> год) и не требует реконструкции, сведения, указанные в </w:t>
            </w:r>
            <w:proofErr w:type="spellStart"/>
            <w:r w:rsidR="00C46032">
              <w:rPr>
                <w:sz w:val="23"/>
                <w:szCs w:val="23"/>
              </w:rPr>
              <w:t>пп</w:t>
            </w:r>
            <w:proofErr w:type="spellEnd"/>
            <w:r w:rsidR="00C46032">
              <w:rPr>
                <w:sz w:val="23"/>
                <w:szCs w:val="23"/>
              </w:rPr>
              <w:t xml:space="preserve">. 1-6 п. 2 ст. 39.41 и в </w:t>
            </w:r>
            <w:proofErr w:type="spellStart"/>
            <w:r w:rsidR="00C46032">
              <w:rPr>
                <w:sz w:val="23"/>
                <w:szCs w:val="23"/>
              </w:rPr>
              <w:t>пп</w:t>
            </w:r>
            <w:proofErr w:type="spellEnd"/>
            <w:r w:rsidR="00C46032">
              <w:rPr>
                <w:sz w:val="23"/>
                <w:szCs w:val="23"/>
              </w:rPr>
              <w:t xml:space="preserve">. 2 п.3 ст.39.41 ЗК РФ, не приводятся. </w:t>
            </w:r>
          </w:p>
          <w:p w14:paraId="27140280" w14:textId="77777777" w:rsidR="00C46032" w:rsidRDefault="00C46032" w:rsidP="00AB3E74">
            <w:pPr>
              <w:ind w:lef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п. 6. ст. 39.41 ЗК РФ границы публичного сервитута в целях, </w:t>
            </w:r>
          </w:p>
          <w:p w14:paraId="45B0BD0E" w14:textId="77777777" w:rsidR="00C46032" w:rsidRDefault="00C46032" w:rsidP="00AB3E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предусмотренных </w:t>
            </w:r>
            <w:proofErr w:type="spellStart"/>
            <w:r>
              <w:rPr>
                <w:sz w:val="23"/>
                <w:szCs w:val="23"/>
              </w:rPr>
              <w:t>пп</w:t>
            </w:r>
            <w:proofErr w:type="spellEnd"/>
            <w:r>
              <w:rPr>
                <w:sz w:val="23"/>
                <w:szCs w:val="23"/>
              </w:rPr>
              <w:t>. 1, 3 и 4 ст. 39.37 ЗК РФ, определяются</w:t>
            </w:r>
            <w:r w:rsidR="00910627">
              <w:rPr>
                <w:sz w:val="23"/>
                <w:szCs w:val="23"/>
              </w:rPr>
              <w:t xml:space="preserve"> в соответствии с установленными</w:t>
            </w:r>
            <w:r>
              <w:rPr>
                <w:sz w:val="23"/>
                <w:szCs w:val="23"/>
              </w:rPr>
              <w:t xml:space="preserve">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2851AE66" w14:textId="77777777" w:rsidR="00D60378" w:rsidRPr="00AB3E74" w:rsidRDefault="00C46032" w:rsidP="00905BC9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Учитывая вышеизложенное, размер публичного сервитута для эксплуатации </w:t>
            </w:r>
            <w:r w:rsidR="00910627">
              <w:rPr>
                <w:sz w:val="23"/>
                <w:szCs w:val="23"/>
              </w:rPr>
              <w:t xml:space="preserve">объекта </w:t>
            </w:r>
            <w:r>
              <w:rPr>
                <w:sz w:val="23"/>
                <w:szCs w:val="23"/>
              </w:rPr>
              <w:t xml:space="preserve">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 </w:t>
            </w:r>
          </w:p>
        </w:tc>
        <w:tc>
          <w:tcPr>
            <w:tcW w:w="96" w:type="dxa"/>
            <w:gridSpan w:val="2"/>
            <w:tcBorders>
              <w:left w:val="nil"/>
              <w:bottom w:val="nil"/>
            </w:tcBorders>
          </w:tcPr>
          <w:p w14:paraId="609C34DA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27E4B703" w14:textId="77777777" w:rsidTr="00905BC9">
        <w:trPr>
          <w:trHeight w:val="1281"/>
        </w:trPr>
        <w:tc>
          <w:tcPr>
            <w:tcW w:w="733" w:type="dxa"/>
          </w:tcPr>
          <w:p w14:paraId="37C57444" w14:textId="77777777" w:rsidR="004F45A9" w:rsidRPr="0056685F" w:rsidRDefault="004F45A9" w:rsidP="000647DC">
            <w:pPr>
              <w:keepNext/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8</w:t>
            </w:r>
          </w:p>
        </w:tc>
        <w:tc>
          <w:tcPr>
            <w:tcW w:w="9348" w:type="dxa"/>
            <w:gridSpan w:val="20"/>
          </w:tcPr>
          <w:p w14:paraId="2D0A2E8B" w14:textId="77777777" w:rsidR="004F45A9" w:rsidRPr="0056685F" w:rsidRDefault="004F45A9" w:rsidP="000647DC">
            <w:pPr>
              <w:keepNext/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</w:t>
            </w:r>
            <w:r w:rsidR="00536370" w:rsidRPr="0056685F">
              <w:rPr>
                <w:sz w:val="22"/>
                <w:szCs w:val="22"/>
                <w:u w:val="single"/>
              </w:rPr>
              <w:t>не требуется к заполнению</w:t>
            </w:r>
            <w:r w:rsidRPr="0056685F">
              <w:rPr>
                <w:sz w:val="22"/>
                <w:szCs w:val="22"/>
              </w:rPr>
              <w:t>.</w:t>
            </w:r>
          </w:p>
          <w:p w14:paraId="7AA85C2A" w14:textId="77777777" w:rsidR="004F45A9" w:rsidRPr="0056685F" w:rsidRDefault="004F45A9" w:rsidP="000647DC">
            <w:pPr>
              <w:keepNext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4F45A9" w:rsidRPr="0056685F" w14:paraId="3F43BB2D" w14:textId="77777777" w:rsidTr="00905BC9">
        <w:trPr>
          <w:gridAfter w:val="1"/>
          <w:wAfter w:w="9" w:type="dxa"/>
          <w:trHeight w:val="329"/>
        </w:trPr>
        <w:tc>
          <w:tcPr>
            <w:tcW w:w="733" w:type="dxa"/>
            <w:vMerge w:val="restart"/>
          </w:tcPr>
          <w:p w14:paraId="0C4DBC65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gridSpan w:val="3"/>
            <w:vMerge w:val="restart"/>
          </w:tcPr>
          <w:p w14:paraId="1D411B0D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14:paraId="65B78994" w14:textId="77777777" w:rsidR="004F45A9" w:rsidRPr="0056685F" w:rsidRDefault="000971CA" w:rsidP="000647D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971CA">
              <w:rPr>
                <w:sz w:val="22"/>
                <w:szCs w:val="22"/>
              </w:rPr>
              <w:t>63:01:0000000:1059</w:t>
            </w:r>
          </w:p>
        </w:tc>
        <w:tc>
          <w:tcPr>
            <w:tcW w:w="4827" w:type="dxa"/>
            <w:gridSpan w:val="14"/>
            <w:vAlign w:val="center"/>
          </w:tcPr>
          <w:p w14:paraId="4D25D406" w14:textId="77777777" w:rsidR="004F45A9" w:rsidRPr="0056685F" w:rsidRDefault="000971CA" w:rsidP="00F768BF">
            <w:pPr>
              <w:adjustRightInd w:val="0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У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становлено относительно ориентира, расположенного в границах участка.  Почтовый адрес ориентира: Самарская область, г. Самара, Железнодорожный район</w:t>
            </w:r>
          </w:p>
        </w:tc>
      </w:tr>
      <w:tr w:rsidR="004F45A9" w:rsidRPr="0056685F" w14:paraId="7FBDAA81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247094C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0E0756B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4A95FFC5" w14:textId="77777777" w:rsidR="004F45A9" w:rsidRPr="0056685F" w:rsidRDefault="000971CA" w:rsidP="000647DC">
            <w:pPr>
              <w:jc w:val="center"/>
              <w:rPr>
                <w:color w:val="FF0000"/>
                <w:sz w:val="22"/>
                <w:szCs w:val="22"/>
              </w:rPr>
            </w:pPr>
            <w:r w:rsidRPr="000971CA">
              <w:rPr>
                <w:color w:val="000000" w:themeColor="text1"/>
                <w:sz w:val="22"/>
                <w:szCs w:val="22"/>
              </w:rPr>
              <w:t>63:01:0123004:1</w:t>
            </w:r>
          </w:p>
        </w:tc>
        <w:tc>
          <w:tcPr>
            <w:tcW w:w="4827" w:type="dxa"/>
            <w:gridSpan w:val="14"/>
            <w:vAlign w:val="center"/>
          </w:tcPr>
          <w:p w14:paraId="7782143C" w14:textId="77777777" w:rsidR="000971CA" w:rsidRPr="000971CA" w:rsidRDefault="000971CA" w:rsidP="000971CA">
            <w:pPr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Установлено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относительно ориентира, расположенного в границах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участка.</w:t>
            </w:r>
          </w:p>
          <w:p w14:paraId="544F42AC" w14:textId="77777777" w:rsidR="004F45A9" w:rsidRPr="000971CA" w:rsidRDefault="000971CA" w:rsidP="000971CA">
            <w:pPr>
              <w:adjustRightInd w:val="0"/>
              <w:rPr>
                <w:sz w:val="18"/>
                <w:szCs w:val="18"/>
              </w:rPr>
            </w:pP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Почтовый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адрес ориентира: Самарская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область, г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.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Самара, Железнодорожный район, ул.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0971CA">
              <w:rPr>
                <w:rFonts w:eastAsia="TimesNewRomanPSMT"/>
                <w:sz w:val="22"/>
                <w:szCs w:val="22"/>
                <w:lang w:eastAsia="en-US"/>
              </w:rPr>
              <w:t>Гродненская, 1 А</w:t>
            </w:r>
          </w:p>
        </w:tc>
      </w:tr>
      <w:tr w:rsidR="004F45A9" w:rsidRPr="0056685F" w14:paraId="71899BC8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2A4317E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6AF85793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544482C2" w14:textId="77777777" w:rsidR="004F45A9" w:rsidRPr="0056685F" w:rsidRDefault="000B1CAE" w:rsidP="00D9136C">
            <w:pPr>
              <w:jc w:val="center"/>
              <w:rPr>
                <w:color w:val="FF0000"/>
                <w:sz w:val="22"/>
                <w:szCs w:val="22"/>
              </w:rPr>
            </w:pPr>
            <w:r w:rsidRPr="000B1CAE">
              <w:rPr>
                <w:color w:val="000000" w:themeColor="text1"/>
                <w:sz w:val="22"/>
                <w:szCs w:val="22"/>
              </w:rPr>
              <w:t>63:01:0123004:1483</w:t>
            </w:r>
          </w:p>
        </w:tc>
        <w:tc>
          <w:tcPr>
            <w:tcW w:w="4827" w:type="dxa"/>
            <w:gridSpan w:val="14"/>
            <w:vAlign w:val="center"/>
          </w:tcPr>
          <w:p w14:paraId="63593D18" w14:textId="77777777" w:rsidR="004F45A9" w:rsidRPr="000971CA" w:rsidRDefault="00DF0469" w:rsidP="00DF0469">
            <w:pPr>
              <w:adjustRightInd w:val="0"/>
            </w:pPr>
            <w:r w:rsidRPr="000971CA">
              <w:rPr>
                <w:rFonts w:eastAsia="TimesNewRomanPSMT"/>
                <w:lang w:eastAsia="en-US"/>
              </w:rPr>
              <w:t xml:space="preserve"> </w:t>
            </w:r>
            <w:r w:rsidR="000B1CAE" w:rsidRPr="000B1CAE">
              <w:rPr>
                <w:rFonts w:eastAsia="TimesNewRomanPSMT"/>
                <w:lang w:eastAsia="en-US"/>
              </w:rPr>
              <w:t xml:space="preserve">Российская Федерация, Самарская область, г. Самара, переулок </w:t>
            </w:r>
            <w:proofErr w:type="spellStart"/>
            <w:r w:rsidR="000B1CAE" w:rsidRPr="000B1CAE">
              <w:rPr>
                <w:rFonts w:eastAsia="TimesNewRomanPSMT"/>
                <w:lang w:eastAsia="en-US"/>
              </w:rPr>
              <w:t>Хибинский</w:t>
            </w:r>
            <w:proofErr w:type="spellEnd"/>
          </w:p>
        </w:tc>
      </w:tr>
      <w:tr w:rsidR="000B1CAE" w:rsidRPr="0056685F" w14:paraId="6EAF1550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472A2E3C" w14:textId="77777777" w:rsidR="000B1CAE" w:rsidRPr="0056685F" w:rsidRDefault="000B1CAE" w:rsidP="000B1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383C80E6" w14:textId="77777777" w:rsidR="000B1CAE" w:rsidRPr="0056685F" w:rsidRDefault="000B1CAE" w:rsidP="000B1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0429CDE0" w14:textId="77777777" w:rsidR="000B1CAE" w:rsidRPr="0056685F" w:rsidRDefault="000B1CAE" w:rsidP="000B1CAE">
            <w:pPr>
              <w:jc w:val="center"/>
              <w:rPr>
                <w:color w:val="FF0000"/>
                <w:sz w:val="22"/>
                <w:szCs w:val="22"/>
              </w:rPr>
            </w:pPr>
            <w:r w:rsidRPr="000B1CAE">
              <w:rPr>
                <w:sz w:val="22"/>
                <w:szCs w:val="22"/>
              </w:rPr>
              <w:t>63:01:0123004:1475</w:t>
            </w:r>
          </w:p>
        </w:tc>
        <w:tc>
          <w:tcPr>
            <w:tcW w:w="4827" w:type="dxa"/>
            <w:gridSpan w:val="14"/>
            <w:vAlign w:val="center"/>
          </w:tcPr>
          <w:p w14:paraId="52CBC771" w14:textId="77777777" w:rsidR="000B1CAE" w:rsidRPr="0056685F" w:rsidRDefault="000B1CAE" w:rsidP="000B1CAE">
            <w:pPr>
              <w:adjustRightInd w:val="0"/>
              <w:rPr>
                <w:sz w:val="22"/>
                <w:szCs w:val="22"/>
              </w:rPr>
            </w:pPr>
            <w:r w:rsidRPr="000B1CAE">
              <w:rPr>
                <w:sz w:val="22"/>
                <w:szCs w:val="22"/>
              </w:rPr>
              <w:t xml:space="preserve">Российская Федерация, Самарская область, г. Самара, пер. </w:t>
            </w:r>
            <w:proofErr w:type="spellStart"/>
            <w:r w:rsidRPr="000B1CAE">
              <w:rPr>
                <w:sz w:val="22"/>
                <w:szCs w:val="22"/>
              </w:rPr>
              <w:t>Хибинский</w:t>
            </w:r>
            <w:proofErr w:type="spellEnd"/>
            <w:r w:rsidRPr="000B1CAE">
              <w:rPr>
                <w:sz w:val="22"/>
                <w:szCs w:val="22"/>
              </w:rPr>
              <w:t>,</w:t>
            </w:r>
          </w:p>
        </w:tc>
      </w:tr>
      <w:tr w:rsidR="000B1CAE" w:rsidRPr="0056685F" w14:paraId="33E81682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4DD1810B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79505AE2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1ABB92C7" w14:textId="77777777" w:rsidR="000B1CAE" w:rsidRPr="000B1CAE" w:rsidRDefault="000B1CAE" w:rsidP="0056685F">
            <w:pPr>
              <w:jc w:val="center"/>
              <w:rPr>
                <w:sz w:val="22"/>
                <w:szCs w:val="22"/>
              </w:rPr>
            </w:pPr>
            <w:r w:rsidRPr="000B1CAE">
              <w:rPr>
                <w:sz w:val="22"/>
                <w:szCs w:val="22"/>
              </w:rPr>
              <w:t>63:01:0123004:1257</w:t>
            </w:r>
          </w:p>
        </w:tc>
        <w:tc>
          <w:tcPr>
            <w:tcW w:w="4827" w:type="dxa"/>
            <w:gridSpan w:val="14"/>
            <w:vAlign w:val="center"/>
          </w:tcPr>
          <w:p w14:paraId="28FAADBE" w14:textId="77777777" w:rsidR="000B1CAE" w:rsidRPr="000B1CAE" w:rsidRDefault="000B1CAE" w:rsidP="00D9136C">
            <w:pPr>
              <w:adjustRightInd w:val="0"/>
              <w:rPr>
                <w:sz w:val="22"/>
                <w:szCs w:val="22"/>
              </w:rPr>
            </w:pPr>
            <w:r w:rsidRPr="000B1CAE">
              <w:rPr>
                <w:sz w:val="22"/>
                <w:szCs w:val="22"/>
              </w:rPr>
              <w:t xml:space="preserve">Самарская область, г. Самара, Железнодорожный район, ул. </w:t>
            </w:r>
            <w:proofErr w:type="spellStart"/>
            <w:r w:rsidRPr="000B1CAE">
              <w:rPr>
                <w:sz w:val="22"/>
                <w:szCs w:val="22"/>
              </w:rPr>
              <w:t>Белогородская</w:t>
            </w:r>
            <w:proofErr w:type="spellEnd"/>
            <w:r w:rsidRPr="000B1CAE">
              <w:rPr>
                <w:sz w:val="22"/>
                <w:szCs w:val="22"/>
              </w:rPr>
              <w:t>, д.1, литера Й</w:t>
            </w:r>
          </w:p>
        </w:tc>
      </w:tr>
      <w:tr w:rsidR="000B1CAE" w:rsidRPr="0056685F" w14:paraId="3EE06044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69B453D0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4600438E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132C7522" w14:textId="77777777" w:rsidR="000B1CAE" w:rsidRPr="000B1CAE" w:rsidRDefault="001069B6" w:rsidP="0056685F">
            <w:pPr>
              <w:jc w:val="center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>63:01:0123004:4</w:t>
            </w:r>
            <w:r w:rsidR="0027138F">
              <w:rPr>
                <w:sz w:val="22"/>
                <w:szCs w:val="22"/>
              </w:rPr>
              <w:t xml:space="preserve"> (единое землепользование 63:01:0000000:19)</w:t>
            </w:r>
          </w:p>
        </w:tc>
        <w:tc>
          <w:tcPr>
            <w:tcW w:w="4827" w:type="dxa"/>
            <w:gridSpan w:val="14"/>
            <w:vAlign w:val="center"/>
          </w:tcPr>
          <w:p w14:paraId="2B9644F6" w14:textId="77777777" w:rsidR="000B1CAE" w:rsidRPr="000B1CAE" w:rsidRDefault="001069B6" w:rsidP="00D9136C">
            <w:pPr>
              <w:adjustRightInd w:val="0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>установлено относительно ориентира, расположенного в границах участка.  Почтовый адрес ориентира: Российская Федерация, Самарская обл., г. Самара, Железнодорожный, Октябрьский районы</w:t>
            </w:r>
          </w:p>
        </w:tc>
      </w:tr>
      <w:tr w:rsidR="000B1CAE" w:rsidRPr="0056685F" w14:paraId="638BF9DE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40D9F4CF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04917674" w14:textId="77777777" w:rsidR="000B1CAE" w:rsidRPr="0056685F" w:rsidRDefault="000B1CAE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5B79FE08" w14:textId="77777777" w:rsidR="000B1CAE" w:rsidRPr="000B1CAE" w:rsidRDefault="001069B6" w:rsidP="008F2706">
            <w:pPr>
              <w:jc w:val="center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>63:01:0123003:514</w:t>
            </w:r>
            <w:r w:rsidR="008F2706">
              <w:rPr>
                <w:sz w:val="22"/>
                <w:szCs w:val="22"/>
              </w:rPr>
              <w:t xml:space="preserve"> (единое </w:t>
            </w:r>
            <w:r w:rsidR="008F2706">
              <w:rPr>
                <w:sz w:val="22"/>
                <w:szCs w:val="22"/>
              </w:rPr>
              <w:lastRenderedPageBreak/>
              <w:t>землепользование 63:01:0000000:494)</w:t>
            </w:r>
          </w:p>
        </w:tc>
        <w:tc>
          <w:tcPr>
            <w:tcW w:w="4827" w:type="dxa"/>
            <w:gridSpan w:val="14"/>
            <w:vAlign w:val="center"/>
          </w:tcPr>
          <w:p w14:paraId="72135417" w14:textId="77777777" w:rsidR="001069B6" w:rsidRPr="001069B6" w:rsidRDefault="001069B6" w:rsidP="001069B6">
            <w:pPr>
              <w:adjustRightInd w:val="0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lastRenderedPageBreak/>
              <w:t xml:space="preserve">установлено относительно ориентира, расположенного в границах участка.  </w:t>
            </w:r>
          </w:p>
          <w:p w14:paraId="6A8DF8BA" w14:textId="77777777" w:rsidR="000B1CAE" w:rsidRPr="000B1CAE" w:rsidRDefault="001069B6" w:rsidP="001069B6">
            <w:pPr>
              <w:adjustRightInd w:val="0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lastRenderedPageBreak/>
              <w:t xml:space="preserve">Почтовый адрес ориентира: Российская Федерация, Самарская </w:t>
            </w:r>
            <w:proofErr w:type="spellStart"/>
            <w:r w:rsidRPr="001069B6">
              <w:rPr>
                <w:sz w:val="22"/>
                <w:szCs w:val="22"/>
              </w:rPr>
              <w:t>обл</w:t>
            </w:r>
            <w:proofErr w:type="spellEnd"/>
            <w:r w:rsidRPr="001069B6">
              <w:rPr>
                <w:sz w:val="22"/>
                <w:szCs w:val="22"/>
              </w:rPr>
              <w:t xml:space="preserve">, г Самара, р-он Железнодорожный, ВЛ 110 </w:t>
            </w:r>
            <w:proofErr w:type="spellStart"/>
            <w:r w:rsidRPr="001069B6">
              <w:rPr>
                <w:sz w:val="22"/>
                <w:szCs w:val="22"/>
              </w:rPr>
              <w:t>кВ</w:t>
            </w:r>
            <w:proofErr w:type="spellEnd"/>
            <w:r w:rsidRPr="001069B6">
              <w:rPr>
                <w:sz w:val="22"/>
                <w:szCs w:val="22"/>
              </w:rPr>
              <w:t xml:space="preserve"> "Фарада-1,2 с </w:t>
            </w:r>
            <w:proofErr w:type="spellStart"/>
            <w:r w:rsidRPr="001069B6">
              <w:rPr>
                <w:sz w:val="22"/>
                <w:szCs w:val="22"/>
              </w:rPr>
              <w:t>отп</w:t>
            </w:r>
            <w:proofErr w:type="spellEnd"/>
            <w:r w:rsidRPr="001069B6">
              <w:rPr>
                <w:sz w:val="22"/>
                <w:szCs w:val="22"/>
              </w:rPr>
              <w:t xml:space="preserve">. на ПС "Центральная-3" (ПС "Толевая"-ПС "Фарада"; </w:t>
            </w:r>
            <w:proofErr w:type="spellStart"/>
            <w:r w:rsidRPr="001069B6">
              <w:rPr>
                <w:sz w:val="22"/>
                <w:szCs w:val="22"/>
              </w:rPr>
              <w:t>отп</w:t>
            </w:r>
            <w:proofErr w:type="spellEnd"/>
            <w:r w:rsidRPr="001069B6">
              <w:rPr>
                <w:sz w:val="22"/>
                <w:szCs w:val="22"/>
              </w:rPr>
              <w:t xml:space="preserve">. оп.№18а ВЛ 110 </w:t>
            </w:r>
            <w:proofErr w:type="spellStart"/>
            <w:r w:rsidRPr="001069B6">
              <w:rPr>
                <w:sz w:val="22"/>
                <w:szCs w:val="22"/>
              </w:rPr>
              <w:t>кВ</w:t>
            </w:r>
            <w:proofErr w:type="spellEnd"/>
            <w:r w:rsidRPr="001069B6">
              <w:rPr>
                <w:sz w:val="22"/>
                <w:szCs w:val="22"/>
              </w:rPr>
              <w:t xml:space="preserve"> "Фарада-1,2"-ПС "Центральная-3")</w:t>
            </w:r>
          </w:p>
        </w:tc>
      </w:tr>
      <w:tr w:rsidR="00D9136C" w:rsidRPr="0056685F" w14:paraId="15F4FEC8" w14:textId="77777777" w:rsidTr="00905BC9">
        <w:trPr>
          <w:gridAfter w:val="1"/>
          <w:wAfter w:w="9" w:type="dxa"/>
          <w:trHeight w:val="330"/>
        </w:trPr>
        <w:tc>
          <w:tcPr>
            <w:tcW w:w="733" w:type="dxa"/>
            <w:vMerge/>
          </w:tcPr>
          <w:p w14:paraId="0BFDB4FC" w14:textId="77777777" w:rsidR="00D9136C" w:rsidRPr="0056685F" w:rsidRDefault="00D9136C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vMerge/>
          </w:tcPr>
          <w:p w14:paraId="1F14DA47" w14:textId="77777777" w:rsidR="00D9136C" w:rsidRPr="0056685F" w:rsidRDefault="00D9136C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14:paraId="7E068824" w14:textId="77777777" w:rsidR="00D9136C" w:rsidRPr="0056685F" w:rsidRDefault="001069B6" w:rsidP="0056685F">
            <w:pPr>
              <w:jc w:val="center"/>
              <w:rPr>
                <w:color w:val="FF0000"/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>63:01:0123003:512</w:t>
            </w:r>
            <w:r w:rsidR="008F2706">
              <w:rPr>
                <w:sz w:val="22"/>
                <w:szCs w:val="22"/>
              </w:rPr>
              <w:t xml:space="preserve"> (единое землепользование 63:01:0000000:488)</w:t>
            </w:r>
          </w:p>
        </w:tc>
        <w:tc>
          <w:tcPr>
            <w:tcW w:w="4827" w:type="dxa"/>
            <w:gridSpan w:val="14"/>
            <w:vAlign w:val="center"/>
          </w:tcPr>
          <w:p w14:paraId="5BA1CFAD" w14:textId="77777777" w:rsidR="001069B6" w:rsidRPr="001069B6" w:rsidRDefault="001069B6" w:rsidP="001069B6">
            <w:pPr>
              <w:adjustRightInd w:val="0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 xml:space="preserve">установлено относительно ориентира, расположенного в границах участка.  </w:t>
            </w:r>
          </w:p>
          <w:p w14:paraId="69A910C3" w14:textId="77777777" w:rsidR="00D9136C" w:rsidRPr="0056685F" w:rsidRDefault="001069B6" w:rsidP="001069B6">
            <w:pPr>
              <w:adjustRightInd w:val="0"/>
              <w:rPr>
                <w:sz w:val="22"/>
                <w:szCs w:val="22"/>
              </w:rPr>
            </w:pPr>
            <w:r w:rsidRPr="001069B6">
              <w:rPr>
                <w:sz w:val="22"/>
                <w:szCs w:val="22"/>
              </w:rPr>
              <w:t xml:space="preserve">Почтовый адрес ориентира: Российская Федерация, Самарская обл., г. Самара, ЛЭП-110 </w:t>
            </w:r>
            <w:proofErr w:type="spellStart"/>
            <w:r w:rsidRPr="001069B6">
              <w:rPr>
                <w:sz w:val="22"/>
                <w:szCs w:val="22"/>
              </w:rPr>
              <w:t>кВ</w:t>
            </w:r>
            <w:proofErr w:type="spellEnd"/>
            <w:r w:rsidRPr="001069B6">
              <w:rPr>
                <w:sz w:val="22"/>
                <w:szCs w:val="22"/>
              </w:rPr>
              <w:t xml:space="preserve"> "САМ-1, НК-2, </w:t>
            </w:r>
            <w:proofErr w:type="spellStart"/>
            <w:r w:rsidRPr="001069B6">
              <w:rPr>
                <w:sz w:val="22"/>
                <w:szCs w:val="22"/>
              </w:rPr>
              <w:t>отп</w:t>
            </w:r>
            <w:proofErr w:type="spellEnd"/>
            <w:r w:rsidRPr="001069B6">
              <w:rPr>
                <w:sz w:val="22"/>
                <w:szCs w:val="22"/>
              </w:rPr>
              <w:t xml:space="preserve">. на </w:t>
            </w:r>
            <w:proofErr w:type="spellStart"/>
            <w:r w:rsidRPr="001069B6">
              <w:rPr>
                <w:sz w:val="22"/>
                <w:szCs w:val="22"/>
              </w:rPr>
              <w:t>Засамарскую</w:t>
            </w:r>
            <w:proofErr w:type="spellEnd"/>
            <w:r w:rsidRPr="001069B6">
              <w:rPr>
                <w:sz w:val="22"/>
                <w:szCs w:val="22"/>
              </w:rPr>
              <w:t>"</w:t>
            </w:r>
          </w:p>
        </w:tc>
      </w:tr>
      <w:tr w:rsidR="004F45A9" w:rsidRPr="0056685F" w14:paraId="46D0DC33" w14:textId="77777777" w:rsidTr="00905BC9">
        <w:trPr>
          <w:trHeight w:val="729"/>
        </w:trPr>
        <w:tc>
          <w:tcPr>
            <w:tcW w:w="733" w:type="dxa"/>
          </w:tcPr>
          <w:p w14:paraId="72DEEE62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10</w:t>
            </w:r>
          </w:p>
        </w:tc>
        <w:tc>
          <w:tcPr>
            <w:tcW w:w="9348" w:type="dxa"/>
            <w:gridSpan w:val="20"/>
          </w:tcPr>
          <w:p w14:paraId="6D6C1A7D" w14:textId="77777777" w:rsidR="0056685F" w:rsidRDefault="004F45A9" w:rsidP="0056685F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 </w:t>
            </w:r>
            <w:r w:rsidR="0056685F" w:rsidRPr="0056685F">
              <w:rPr>
                <w:sz w:val="22"/>
                <w:szCs w:val="22"/>
              </w:rPr>
              <w:t>С</w:t>
            </w:r>
            <w:r w:rsidR="002E217E" w:rsidRPr="0056685F">
              <w:rPr>
                <w:iCs/>
                <w:sz w:val="22"/>
                <w:szCs w:val="22"/>
              </w:rPr>
              <w:t xml:space="preserve">обственность </w:t>
            </w:r>
          </w:p>
          <w:p w14:paraId="67411509" w14:textId="77777777" w:rsidR="004F45A9" w:rsidRPr="0056685F" w:rsidRDefault="004F45A9" w:rsidP="0056685F">
            <w:pPr>
              <w:ind w:firstLine="708"/>
              <w:rPr>
                <w:sz w:val="22"/>
                <w:szCs w:val="22"/>
              </w:rPr>
            </w:pPr>
          </w:p>
        </w:tc>
      </w:tr>
      <w:tr w:rsidR="004F45A9" w:rsidRPr="0056685F" w14:paraId="653D160B" w14:textId="77777777" w:rsidTr="00905BC9">
        <w:tc>
          <w:tcPr>
            <w:tcW w:w="733" w:type="dxa"/>
            <w:vMerge w:val="restart"/>
          </w:tcPr>
          <w:p w14:paraId="559C79E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11</w:t>
            </w:r>
          </w:p>
        </w:tc>
        <w:tc>
          <w:tcPr>
            <w:tcW w:w="9348" w:type="dxa"/>
            <w:gridSpan w:val="20"/>
          </w:tcPr>
          <w:p w14:paraId="6EFC6F0C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4F45A9" w:rsidRPr="0056685F" w14:paraId="558D6A19" w14:textId="77777777" w:rsidTr="00905BC9">
        <w:trPr>
          <w:trHeight w:val="382"/>
        </w:trPr>
        <w:tc>
          <w:tcPr>
            <w:tcW w:w="733" w:type="dxa"/>
            <w:vMerge/>
          </w:tcPr>
          <w:p w14:paraId="73839968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 w:val="restart"/>
          </w:tcPr>
          <w:p w14:paraId="1AA11CD3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14:paraId="31DB8FD0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vAlign w:val="bottom"/>
          </w:tcPr>
          <w:p w14:paraId="4F28EB23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ДА</w:t>
            </w:r>
          </w:p>
        </w:tc>
        <w:tc>
          <w:tcPr>
            <w:tcW w:w="586" w:type="dxa"/>
            <w:gridSpan w:val="5"/>
            <w:tcBorders>
              <w:left w:val="nil"/>
              <w:bottom w:val="nil"/>
            </w:tcBorders>
          </w:tcPr>
          <w:p w14:paraId="6FD18FFA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44FA02FC" w14:textId="77777777" w:rsidTr="00905BC9">
        <w:trPr>
          <w:trHeight w:val="382"/>
        </w:trPr>
        <w:tc>
          <w:tcPr>
            <w:tcW w:w="733" w:type="dxa"/>
            <w:vMerge/>
          </w:tcPr>
          <w:p w14:paraId="2D2C19B9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/>
          </w:tcPr>
          <w:p w14:paraId="0FE3A37B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14:paraId="2B034DEC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</w:tcPr>
          <w:p w14:paraId="38D11EF7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(да/нет)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</w:tcBorders>
          </w:tcPr>
          <w:p w14:paraId="499DC777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7D70261F" w14:textId="77777777" w:rsidTr="00905BC9">
        <w:trPr>
          <w:trHeight w:val="382"/>
        </w:trPr>
        <w:tc>
          <w:tcPr>
            <w:tcW w:w="733" w:type="dxa"/>
            <w:vMerge/>
          </w:tcPr>
          <w:p w14:paraId="465166D2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 w:val="restart"/>
          </w:tcPr>
          <w:p w14:paraId="3BE267FF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14:paraId="77BC7614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14:paraId="140AD24E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ДА</w:t>
            </w:r>
          </w:p>
        </w:tc>
        <w:tc>
          <w:tcPr>
            <w:tcW w:w="586" w:type="dxa"/>
            <w:gridSpan w:val="5"/>
            <w:tcBorders>
              <w:left w:val="nil"/>
              <w:bottom w:val="nil"/>
            </w:tcBorders>
          </w:tcPr>
          <w:p w14:paraId="7E32C9AE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39F0440C" w14:textId="77777777" w:rsidTr="00905BC9">
        <w:trPr>
          <w:trHeight w:val="382"/>
        </w:trPr>
        <w:tc>
          <w:tcPr>
            <w:tcW w:w="733" w:type="dxa"/>
            <w:vMerge/>
          </w:tcPr>
          <w:p w14:paraId="527374A9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4" w:type="dxa"/>
            <w:gridSpan w:val="7"/>
            <w:vMerge/>
          </w:tcPr>
          <w:p w14:paraId="324F6BE9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14:paraId="2BEB8E6E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</w:tcPr>
          <w:p w14:paraId="06C3E21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(да/нет)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</w:tcBorders>
          </w:tcPr>
          <w:p w14:paraId="23C439F5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33E92245" w14:textId="77777777" w:rsidTr="00905BC9">
        <w:tc>
          <w:tcPr>
            <w:tcW w:w="733" w:type="dxa"/>
          </w:tcPr>
          <w:p w14:paraId="516F443E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12</w:t>
            </w:r>
          </w:p>
        </w:tc>
        <w:tc>
          <w:tcPr>
            <w:tcW w:w="9252" w:type="dxa"/>
            <w:gridSpan w:val="18"/>
            <w:tcBorders>
              <w:bottom w:val="nil"/>
              <w:right w:val="nil"/>
            </w:tcBorders>
          </w:tcPr>
          <w:p w14:paraId="3499EE18" w14:textId="77777777" w:rsidR="00905BC9" w:rsidRPr="006B02CF" w:rsidRDefault="00905BC9" w:rsidP="00905BC9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>Документы, прилагаемые к ходатайству:</w:t>
            </w:r>
          </w:p>
          <w:p w14:paraId="104FD3F5" w14:textId="77777777" w:rsidR="00905BC9" w:rsidRPr="006B02CF" w:rsidRDefault="00905BC9" w:rsidP="00905BC9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1. </w:t>
            </w:r>
            <w:r w:rsidRPr="006B02CF">
              <w:rPr>
                <w:rFonts w:eastAsia="TimesNewRomanPSMT"/>
                <w:sz w:val="22"/>
                <w:szCs w:val="22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14:paraId="61830B2F" w14:textId="77777777" w:rsidR="00905BC9" w:rsidRPr="006B02CF" w:rsidRDefault="00905BC9" w:rsidP="00905BC9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2. Свидетельство о государственной регистрации права собственности </w:t>
            </w:r>
          </w:p>
          <w:p w14:paraId="7B50F837" w14:textId="77777777" w:rsidR="00905BC9" w:rsidRPr="006B02CF" w:rsidRDefault="00905BC9" w:rsidP="00905BC9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6B02CF">
              <w:rPr>
                <w:sz w:val="22"/>
                <w:szCs w:val="22"/>
              </w:rPr>
              <w:t>Передаточный акт от 03.12.2007г. и протокол № 6 от 24.01.2008г</w:t>
            </w:r>
          </w:p>
          <w:p w14:paraId="6C4F56A1" w14:textId="77777777" w:rsidR="00905BC9" w:rsidRPr="006B02CF" w:rsidRDefault="00905BC9" w:rsidP="00905BC9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6B02CF">
              <w:rPr>
                <w:color w:val="000000" w:themeColor="text1"/>
                <w:sz w:val="22"/>
                <w:szCs w:val="22"/>
              </w:rPr>
              <w:t>4. Выписка из ЕГРН на объек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r w:rsidRPr="006B02CF">
              <w:rPr>
                <w:color w:val="000000" w:themeColor="text1"/>
                <w:sz w:val="22"/>
                <w:szCs w:val="22"/>
              </w:rPr>
              <w:t>.</w:t>
            </w:r>
          </w:p>
          <w:p w14:paraId="3ABB5A0C" w14:textId="77777777" w:rsidR="00905BC9" w:rsidRPr="006B02CF" w:rsidRDefault="00905BC9" w:rsidP="00905BC9">
            <w:pPr>
              <w:ind w:left="57"/>
              <w:rPr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>5. Технический паспорт объекта.</w:t>
            </w:r>
          </w:p>
          <w:p w14:paraId="407A4611" w14:textId="77777777" w:rsidR="00905BC9" w:rsidRPr="006B02CF" w:rsidRDefault="008F2706" w:rsidP="00905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905BC9" w:rsidRPr="006B02CF">
              <w:rPr>
                <w:sz w:val="22"/>
                <w:szCs w:val="22"/>
              </w:rPr>
              <w:t>. Письмо Минэкономразвития России №Д23и-3919 от 11.02.2019 г.</w:t>
            </w:r>
            <w:r w:rsidR="00905BC9" w:rsidRPr="006B02CF">
              <w:rPr>
                <w:color w:val="FF0000"/>
                <w:sz w:val="22"/>
                <w:szCs w:val="22"/>
              </w:rPr>
              <w:t xml:space="preserve"> </w:t>
            </w:r>
          </w:p>
          <w:p w14:paraId="2DDECD7F" w14:textId="77777777" w:rsidR="00905BC9" w:rsidRPr="006B02CF" w:rsidRDefault="00905BC9" w:rsidP="00905BC9">
            <w:pPr>
              <w:jc w:val="both"/>
              <w:rPr>
                <w:color w:val="FF0000"/>
                <w:sz w:val="22"/>
                <w:szCs w:val="22"/>
              </w:rPr>
            </w:pPr>
            <w:r w:rsidRPr="006B02CF">
              <w:rPr>
                <w:sz w:val="22"/>
                <w:szCs w:val="22"/>
              </w:rPr>
              <w:t xml:space="preserve"> </w:t>
            </w:r>
            <w:r w:rsidR="008F2706">
              <w:rPr>
                <w:sz w:val="22"/>
                <w:szCs w:val="22"/>
              </w:rPr>
              <w:t>7</w:t>
            </w:r>
            <w:r w:rsidRPr="006B02CF">
              <w:rPr>
                <w:color w:val="FF0000"/>
                <w:sz w:val="22"/>
                <w:szCs w:val="22"/>
              </w:rPr>
              <w:t xml:space="preserve">. </w:t>
            </w:r>
            <w:r w:rsidRPr="006B02CF">
              <w:rPr>
                <w:sz w:val="22"/>
                <w:szCs w:val="22"/>
              </w:rPr>
              <w:t>Письмо Министерства строительства Самарской области о принадлежности сооружений к объектам регионального значения.</w:t>
            </w:r>
          </w:p>
          <w:p w14:paraId="577E5A60" w14:textId="77777777" w:rsidR="00905BC9" w:rsidRPr="006B02CF" w:rsidRDefault="00905BC9" w:rsidP="00905BC9">
            <w:pPr>
              <w:jc w:val="both"/>
              <w:rPr>
                <w:sz w:val="22"/>
                <w:szCs w:val="22"/>
              </w:rPr>
            </w:pPr>
            <w:r w:rsidRPr="006B02CF">
              <w:rPr>
                <w:color w:val="FF0000"/>
                <w:sz w:val="22"/>
                <w:szCs w:val="22"/>
              </w:rPr>
              <w:t xml:space="preserve"> </w:t>
            </w:r>
            <w:r w:rsidR="008F2706">
              <w:rPr>
                <w:sz w:val="22"/>
                <w:szCs w:val="22"/>
              </w:rPr>
              <w:t>8</w:t>
            </w:r>
            <w:r w:rsidRPr="006B02CF">
              <w:rPr>
                <w:sz w:val="22"/>
                <w:szCs w:val="22"/>
              </w:rPr>
              <w:t>. Перечень земельных участков, в отношении которых необходимо прекращение права аренды, в связи с установлением публичного сервитута в целях размещения объекта электросетевого комплекса.</w:t>
            </w:r>
          </w:p>
          <w:p w14:paraId="255DFB87" w14:textId="77777777" w:rsidR="00905BC9" w:rsidRPr="006B02CF" w:rsidRDefault="008F2706" w:rsidP="00905BC9">
            <w:pPr>
              <w:tabs>
                <w:tab w:val="center" w:pos="44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05BC9" w:rsidRPr="006B02CF">
              <w:rPr>
                <w:sz w:val="22"/>
                <w:szCs w:val="22"/>
              </w:rPr>
              <w:t>. Выписка из ЕГРЮЛ.</w:t>
            </w:r>
            <w:r w:rsidR="00905BC9">
              <w:rPr>
                <w:sz w:val="22"/>
                <w:szCs w:val="22"/>
              </w:rPr>
              <w:tab/>
            </w:r>
          </w:p>
          <w:p w14:paraId="21873E0A" w14:textId="77777777" w:rsidR="00905BC9" w:rsidRPr="006B02CF" w:rsidRDefault="008F2706" w:rsidP="00905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="00905BC9" w:rsidRPr="006B02CF">
              <w:rPr>
                <w:sz w:val="22"/>
                <w:szCs w:val="22"/>
              </w:rPr>
              <w:t>. Изменения в Устав</w:t>
            </w:r>
          </w:p>
          <w:p w14:paraId="5C63D0DC" w14:textId="77777777" w:rsidR="00905BC9" w:rsidRDefault="008F2706" w:rsidP="00905BC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05BC9" w:rsidRPr="006B02CF">
              <w:rPr>
                <w:sz w:val="22"/>
                <w:szCs w:val="22"/>
              </w:rPr>
              <w:t>. Копия 78 АБ 9063023 от 23.03.2021 (зарегистрирована в реестре №78/688-н/78-2021-2-458)</w:t>
            </w:r>
          </w:p>
          <w:p w14:paraId="7C506FD8" w14:textId="77777777" w:rsidR="00905BC9" w:rsidRDefault="008F2706" w:rsidP="00905BC9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05BC9">
              <w:rPr>
                <w:sz w:val="22"/>
                <w:szCs w:val="22"/>
              </w:rPr>
              <w:t>. Копия паспорта представителя.</w:t>
            </w:r>
          </w:p>
          <w:p w14:paraId="34DFAF33" w14:textId="77777777" w:rsidR="004F45A9" w:rsidRPr="0056685F" w:rsidRDefault="004F45A9" w:rsidP="000647DC">
            <w:pPr>
              <w:ind w:left="57"/>
              <w:rPr>
                <w:color w:val="FF0000"/>
                <w:sz w:val="22"/>
                <w:szCs w:val="22"/>
              </w:rPr>
            </w:pPr>
          </w:p>
        </w:tc>
        <w:tc>
          <w:tcPr>
            <w:tcW w:w="96" w:type="dxa"/>
            <w:gridSpan w:val="2"/>
            <w:tcBorders>
              <w:left w:val="nil"/>
              <w:bottom w:val="nil"/>
            </w:tcBorders>
          </w:tcPr>
          <w:p w14:paraId="04510994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  <w:tr w:rsidR="004F45A9" w:rsidRPr="0056685F" w14:paraId="3DE8D011" w14:textId="77777777" w:rsidTr="00905BC9">
        <w:tc>
          <w:tcPr>
            <w:tcW w:w="733" w:type="dxa"/>
          </w:tcPr>
          <w:p w14:paraId="11D4910D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13</w:t>
            </w:r>
          </w:p>
        </w:tc>
        <w:tc>
          <w:tcPr>
            <w:tcW w:w="9348" w:type="dxa"/>
            <w:gridSpan w:val="20"/>
          </w:tcPr>
          <w:p w14:paraId="22CD6D5A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4F45A9" w:rsidRPr="0056685F" w14:paraId="77945C1C" w14:textId="77777777" w:rsidTr="00905BC9">
        <w:tc>
          <w:tcPr>
            <w:tcW w:w="733" w:type="dxa"/>
          </w:tcPr>
          <w:p w14:paraId="2782E2C3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14</w:t>
            </w:r>
          </w:p>
        </w:tc>
        <w:tc>
          <w:tcPr>
            <w:tcW w:w="9348" w:type="dxa"/>
            <w:gridSpan w:val="20"/>
          </w:tcPr>
          <w:p w14:paraId="63420A5C" w14:textId="77777777" w:rsidR="004F45A9" w:rsidRPr="0056685F" w:rsidRDefault="004F45A9" w:rsidP="000647DC">
            <w:pPr>
              <w:ind w:left="57" w:right="57"/>
              <w:jc w:val="both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4F45A9" w:rsidRPr="0056685F" w14:paraId="4E05D0D5" w14:textId="77777777" w:rsidTr="00905BC9">
        <w:tc>
          <w:tcPr>
            <w:tcW w:w="733" w:type="dxa"/>
            <w:vMerge w:val="restart"/>
          </w:tcPr>
          <w:p w14:paraId="119EA592" w14:textId="77777777" w:rsidR="004F45A9" w:rsidRPr="00905BC9" w:rsidRDefault="004F45A9" w:rsidP="000647DC">
            <w:pPr>
              <w:jc w:val="center"/>
              <w:rPr>
                <w:sz w:val="22"/>
                <w:szCs w:val="22"/>
              </w:rPr>
            </w:pPr>
            <w:r w:rsidRPr="00905BC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494" w:type="dxa"/>
            <w:gridSpan w:val="7"/>
          </w:tcPr>
          <w:p w14:paraId="0E428E36" w14:textId="77777777" w:rsidR="004F45A9" w:rsidRPr="00905BC9" w:rsidRDefault="004F45A9" w:rsidP="000647DC">
            <w:pPr>
              <w:ind w:left="57"/>
              <w:rPr>
                <w:sz w:val="22"/>
                <w:szCs w:val="22"/>
              </w:rPr>
            </w:pPr>
            <w:r w:rsidRPr="00905BC9">
              <w:rPr>
                <w:sz w:val="22"/>
                <w:szCs w:val="22"/>
              </w:rPr>
              <w:t>Подпись:</w:t>
            </w:r>
          </w:p>
        </w:tc>
        <w:tc>
          <w:tcPr>
            <w:tcW w:w="2854" w:type="dxa"/>
            <w:gridSpan w:val="13"/>
            <w:tcBorders>
              <w:top w:val="nil"/>
              <w:left w:val="nil"/>
              <w:right w:val="nil"/>
            </w:tcBorders>
          </w:tcPr>
          <w:p w14:paraId="2A565BA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</w:tr>
      <w:tr w:rsidR="004F45A9" w:rsidRPr="0056685F" w14:paraId="2A30E0D4" w14:textId="77777777" w:rsidTr="00905BC9">
        <w:tc>
          <w:tcPr>
            <w:tcW w:w="733" w:type="dxa"/>
            <w:vMerge/>
          </w:tcPr>
          <w:p w14:paraId="50294EB3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5BBD024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right w:val="nil"/>
            </w:tcBorders>
          </w:tcPr>
          <w:p w14:paraId="7D0CD15A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C8640D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</w:tcPr>
          <w:p w14:paraId="75B33863" w14:textId="77777777" w:rsidR="004F45A9" w:rsidRPr="0056685F" w:rsidRDefault="00905BC9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О.А.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77871CEE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56DD71E" w14:textId="77777777" w:rsidR="004F45A9" w:rsidRPr="0056685F" w:rsidRDefault="004F45A9" w:rsidP="000647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31E248BB" w14:textId="77777777" w:rsidR="004F45A9" w:rsidRPr="0056685F" w:rsidRDefault="008F2706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10CF590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</w:tcPr>
          <w:p w14:paraId="79358806" w14:textId="77777777" w:rsidR="004F45A9" w:rsidRPr="0056685F" w:rsidRDefault="008F2706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5B051E8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</w:tcPr>
          <w:p w14:paraId="2842F159" w14:textId="77777777" w:rsidR="004F45A9" w:rsidRPr="0056685F" w:rsidRDefault="00905BC9" w:rsidP="0006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</w:tcBorders>
          </w:tcPr>
          <w:p w14:paraId="2B31A26C" w14:textId="77777777" w:rsidR="004F45A9" w:rsidRPr="0056685F" w:rsidRDefault="004F45A9" w:rsidP="000647DC">
            <w:pPr>
              <w:ind w:left="57"/>
              <w:rPr>
                <w:sz w:val="22"/>
                <w:szCs w:val="22"/>
              </w:rPr>
            </w:pPr>
          </w:p>
        </w:tc>
      </w:tr>
      <w:tr w:rsidR="004F45A9" w:rsidRPr="0056685F" w14:paraId="275B67AE" w14:textId="77777777" w:rsidTr="00905BC9">
        <w:tc>
          <w:tcPr>
            <w:tcW w:w="733" w:type="dxa"/>
            <w:vMerge/>
          </w:tcPr>
          <w:p w14:paraId="302DE575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14:paraId="6BC87512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left w:val="nil"/>
              <w:right w:val="nil"/>
            </w:tcBorders>
          </w:tcPr>
          <w:p w14:paraId="04401CE4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  <w:r w:rsidRPr="0056685F">
              <w:rPr>
                <w:sz w:val="22"/>
                <w:szCs w:val="22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AA1194B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left w:val="nil"/>
              <w:right w:val="nil"/>
            </w:tcBorders>
          </w:tcPr>
          <w:p w14:paraId="01540A26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1015F440" w14:textId="77777777" w:rsidR="004F45A9" w:rsidRPr="0056685F" w:rsidRDefault="004F45A9" w:rsidP="00064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13"/>
            <w:tcBorders>
              <w:top w:val="nil"/>
            </w:tcBorders>
          </w:tcPr>
          <w:p w14:paraId="354807AE" w14:textId="77777777" w:rsidR="004F45A9" w:rsidRPr="0056685F" w:rsidRDefault="004F45A9" w:rsidP="000647DC">
            <w:pPr>
              <w:rPr>
                <w:sz w:val="22"/>
                <w:szCs w:val="22"/>
              </w:rPr>
            </w:pPr>
          </w:p>
        </w:tc>
      </w:tr>
    </w:tbl>
    <w:p w14:paraId="78A548A6" w14:textId="77777777" w:rsidR="004F45A9" w:rsidRPr="0056685F" w:rsidRDefault="004F45A9" w:rsidP="004F45A9">
      <w:pPr>
        <w:rPr>
          <w:sz w:val="22"/>
          <w:szCs w:val="22"/>
        </w:rPr>
      </w:pPr>
    </w:p>
    <w:p w14:paraId="77E106F8" w14:textId="77777777" w:rsidR="004F45A9" w:rsidRPr="0056685F" w:rsidRDefault="004F45A9" w:rsidP="004F45A9">
      <w:pPr>
        <w:rPr>
          <w:sz w:val="22"/>
          <w:szCs w:val="22"/>
        </w:rPr>
      </w:pPr>
    </w:p>
    <w:p w14:paraId="0ED547AA" w14:textId="77777777" w:rsidR="007A67E2" w:rsidRPr="0056685F" w:rsidRDefault="007A67E2">
      <w:pPr>
        <w:rPr>
          <w:sz w:val="22"/>
          <w:szCs w:val="22"/>
        </w:rPr>
      </w:pPr>
    </w:p>
    <w:sectPr w:rsidR="007A67E2" w:rsidRPr="0056685F" w:rsidSect="00D82C1C">
      <w:pgSz w:w="11907" w:h="16840" w:code="9"/>
      <w:pgMar w:top="426" w:right="851" w:bottom="426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04970"/>
    <w:multiLevelType w:val="hybridMultilevel"/>
    <w:tmpl w:val="9F26EF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9"/>
    <w:rsid w:val="00030480"/>
    <w:rsid w:val="00064A91"/>
    <w:rsid w:val="000971CA"/>
    <w:rsid w:val="000B1CAE"/>
    <w:rsid w:val="001069B6"/>
    <w:rsid w:val="001931F2"/>
    <w:rsid w:val="00254E73"/>
    <w:rsid w:val="0027138F"/>
    <w:rsid w:val="002A392D"/>
    <w:rsid w:val="002E217E"/>
    <w:rsid w:val="002F6464"/>
    <w:rsid w:val="0043436E"/>
    <w:rsid w:val="004A7805"/>
    <w:rsid w:val="004F45A9"/>
    <w:rsid w:val="0050244C"/>
    <w:rsid w:val="00512DE2"/>
    <w:rsid w:val="00526EA1"/>
    <w:rsid w:val="00536370"/>
    <w:rsid w:val="0056685F"/>
    <w:rsid w:val="006655DF"/>
    <w:rsid w:val="00696B41"/>
    <w:rsid w:val="006A2D0F"/>
    <w:rsid w:val="007A67E2"/>
    <w:rsid w:val="00852520"/>
    <w:rsid w:val="008F2706"/>
    <w:rsid w:val="00905BC9"/>
    <w:rsid w:val="00910627"/>
    <w:rsid w:val="009310D9"/>
    <w:rsid w:val="009A0F4E"/>
    <w:rsid w:val="00A22733"/>
    <w:rsid w:val="00A45B97"/>
    <w:rsid w:val="00AB3E74"/>
    <w:rsid w:val="00AC6770"/>
    <w:rsid w:val="00B218EF"/>
    <w:rsid w:val="00B9473D"/>
    <w:rsid w:val="00C35B8B"/>
    <w:rsid w:val="00C46032"/>
    <w:rsid w:val="00CB3E38"/>
    <w:rsid w:val="00CF0B9D"/>
    <w:rsid w:val="00D60378"/>
    <w:rsid w:val="00D82C1C"/>
    <w:rsid w:val="00D9136C"/>
    <w:rsid w:val="00DC590B"/>
    <w:rsid w:val="00DF0469"/>
    <w:rsid w:val="00E07E71"/>
    <w:rsid w:val="00F768BF"/>
    <w:rsid w:val="00F826DF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E17"/>
  <w15:chartTrackingRefBased/>
  <w15:docId w15:val="{556685B4-16DF-489B-91B5-049F242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5A9"/>
    <w:rPr>
      <w:rFonts w:cs="Times New Roman"/>
      <w:color w:val="0563C1"/>
      <w:u w:val="single"/>
    </w:rPr>
  </w:style>
  <w:style w:type="paragraph" w:customStyle="1" w:styleId="Default">
    <w:name w:val="Default"/>
    <w:rsid w:val="00D6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10214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Сёмочкина Лада Дмитриевна</cp:lastModifiedBy>
  <cp:revision>2</cp:revision>
  <cp:lastPrinted>2022-05-05T08:57:00Z</cp:lastPrinted>
  <dcterms:created xsi:type="dcterms:W3CDTF">2022-05-20T09:55:00Z</dcterms:created>
  <dcterms:modified xsi:type="dcterms:W3CDTF">2022-05-20T09:55:00Z</dcterms:modified>
</cp:coreProperties>
</file>