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2029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2197100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6D85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3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O31aAD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g/RFSKiE0UPwKrL5tY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9WgA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2282825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25400" id="Прямая соединительная линия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9.75pt" to="484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PI1Mx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300093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956AB0" w:rsidRDefault="00956AB0" w:rsidP="00956AB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«</w:t>
      </w:r>
      <w:r w:rsidR="00D35A97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 xml:space="preserve">» </w:t>
      </w:r>
      <w:r w:rsidR="00D35A97">
        <w:rPr>
          <w:rFonts w:ascii="Times New Roman" w:hAnsi="Times New Roman"/>
          <w:sz w:val="28"/>
          <w:szCs w:val="24"/>
        </w:rPr>
        <w:t>августа</w:t>
      </w:r>
      <w:bookmarkStart w:id="0" w:name="_GoBack"/>
      <w:bookmarkEnd w:id="0"/>
      <w:r w:rsidR="004339E9">
        <w:rPr>
          <w:rFonts w:ascii="Times New Roman" w:hAnsi="Times New Roman"/>
          <w:sz w:val="28"/>
          <w:szCs w:val="24"/>
        </w:rPr>
        <w:t xml:space="preserve"> 2020</w:t>
      </w:r>
      <w:r>
        <w:rPr>
          <w:rFonts w:ascii="Times New Roman" w:hAnsi="Times New Roman"/>
          <w:sz w:val="28"/>
          <w:szCs w:val="24"/>
        </w:rPr>
        <w:t xml:space="preserve"> г. №</w:t>
      </w:r>
      <w:r w:rsidR="00D35A97">
        <w:rPr>
          <w:rFonts w:ascii="Times New Roman" w:hAnsi="Times New Roman"/>
          <w:sz w:val="28"/>
          <w:szCs w:val="24"/>
        </w:rPr>
        <w:t xml:space="preserve"> 243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0832" w:rsidRPr="00057C69" w:rsidRDefault="00500832" w:rsidP="00C62767">
      <w:pPr>
        <w:autoSpaceDE w:val="0"/>
        <w:autoSpaceDN w:val="0"/>
        <w:adjustRightInd w:val="0"/>
        <w:spacing w:after="0"/>
        <w:ind w:right="75"/>
        <w:contextualSpacing/>
        <w:rPr>
          <w:rFonts w:ascii="Times New Roman" w:hAnsi="Times New Roman"/>
          <w:b/>
          <w:sz w:val="24"/>
          <w:szCs w:val="24"/>
        </w:rPr>
      </w:pPr>
    </w:p>
    <w:p w:rsidR="00C6704B" w:rsidRDefault="00C6704B" w:rsidP="004E64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371F"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«О публичных слушаниях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Самара </w:t>
      </w:r>
    </w:p>
    <w:p w:rsidR="00C6704B" w:rsidRPr="00FC371F" w:rsidRDefault="00C6704B" w:rsidP="004E64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371F">
        <w:rPr>
          <w:rFonts w:ascii="Times New Roman" w:hAnsi="Times New Roman"/>
          <w:b/>
          <w:sz w:val="28"/>
          <w:szCs w:val="28"/>
        </w:rPr>
        <w:t>от 14 июня 20</w:t>
      </w:r>
      <w:r>
        <w:rPr>
          <w:rFonts w:ascii="Times New Roman" w:hAnsi="Times New Roman"/>
          <w:b/>
          <w:sz w:val="28"/>
          <w:szCs w:val="28"/>
        </w:rPr>
        <w:t xml:space="preserve">18 года </w:t>
      </w:r>
      <w:r w:rsidRPr="00FC371F">
        <w:rPr>
          <w:rFonts w:ascii="Times New Roman" w:hAnsi="Times New Roman"/>
          <w:b/>
          <w:sz w:val="28"/>
          <w:szCs w:val="28"/>
        </w:rPr>
        <w:t>№ 145</w:t>
      </w:r>
    </w:p>
    <w:p w:rsidR="00C62767" w:rsidRPr="009614E7" w:rsidRDefault="00C62767" w:rsidP="00C62767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6704B" w:rsidRDefault="00C6704B" w:rsidP="004E64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A34">
        <w:rPr>
          <w:rFonts w:ascii="Times New Roman" w:hAnsi="Times New Roman"/>
          <w:color w:val="000000" w:themeColor="text1"/>
          <w:sz w:val="28"/>
          <w:szCs w:val="28"/>
        </w:rPr>
        <w:t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«</w:t>
      </w:r>
      <w:r w:rsidRPr="00FC371F"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hAnsi="Times New Roman"/>
          <w:sz w:val="28"/>
          <w:szCs w:val="28"/>
        </w:rPr>
        <w:br/>
      </w:r>
      <w:r w:rsidRPr="00FC371F">
        <w:rPr>
          <w:rFonts w:ascii="Times New Roman" w:hAnsi="Times New Roman"/>
          <w:sz w:val="28"/>
          <w:szCs w:val="28"/>
        </w:rPr>
        <w:t xml:space="preserve">«О публичных слушаниях в Железнодорожном внутригородском районе городского округа Самара», утвержденное Решением Совета депутатов Железнодорожного внутригородского района городского округа Самара </w:t>
      </w:r>
      <w:r>
        <w:rPr>
          <w:rFonts w:ascii="Times New Roman" w:hAnsi="Times New Roman"/>
          <w:sz w:val="28"/>
          <w:szCs w:val="28"/>
        </w:rPr>
        <w:br/>
      </w:r>
      <w:r w:rsidRPr="00FC371F">
        <w:rPr>
          <w:rFonts w:ascii="Times New Roman" w:hAnsi="Times New Roman"/>
          <w:sz w:val="28"/>
          <w:szCs w:val="28"/>
        </w:rPr>
        <w:t>от 14 июня 2018 года № 145</w:t>
      </w:r>
      <w:r w:rsidRPr="00A41A34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Федеральным законом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A41A34">
        <w:rPr>
          <w:rFonts w:ascii="Times New Roman" w:hAnsi="Times New Roman"/>
          <w:color w:val="000000" w:themeColor="text1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 </w:t>
      </w:r>
    </w:p>
    <w:p w:rsidR="009614E7" w:rsidRDefault="009614E7" w:rsidP="00961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2767" w:rsidRPr="00C74CAF" w:rsidRDefault="00C74CAF" w:rsidP="00C62767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4CAF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9614E7" w:rsidRDefault="009614E7" w:rsidP="0096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704B" w:rsidRPr="00321883" w:rsidRDefault="00C6704B" w:rsidP="004E642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41A34">
        <w:rPr>
          <w:rFonts w:ascii="Times New Roman" w:hAnsi="Times New Roman"/>
          <w:color w:val="000000" w:themeColor="text1"/>
          <w:sz w:val="28"/>
          <w:szCs w:val="28"/>
        </w:rPr>
        <w:t xml:space="preserve">1. Внести в </w:t>
      </w:r>
      <w:r w:rsidRPr="00A41A34">
        <w:rPr>
          <w:rFonts w:ascii="Times New Roman" w:hAnsi="Times New Roman"/>
          <w:sz w:val="28"/>
          <w:szCs w:val="28"/>
        </w:rPr>
        <w:t>Положение о публичных слушаниях в Железнодорожном внутригородском районе городского округа Самара</w:t>
      </w:r>
      <w:r w:rsidRPr="00A41A34">
        <w:rPr>
          <w:rFonts w:ascii="Times New Roman" w:hAnsi="Times New Roman"/>
          <w:color w:val="000000" w:themeColor="text1"/>
          <w:sz w:val="28"/>
          <w:szCs w:val="28"/>
        </w:rPr>
        <w:t xml:space="preserve">, утвержденное Решением Совета депутатов Железнодорожного внутригородского района городского округа Самара от 14 июня 2018 года № 145 </w:t>
      </w:r>
      <w:r>
        <w:rPr>
          <w:rFonts w:ascii="Times New Roman" w:hAnsi="Times New Roman"/>
          <w:sz w:val="28"/>
          <w:szCs w:val="28"/>
        </w:rPr>
        <w:t xml:space="preserve">(в редакции Решения Совета </w:t>
      </w:r>
      <w:r w:rsidRPr="00321883">
        <w:rPr>
          <w:rFonts w:ascii="Times New Roman" w:hAnsi="Times New Roman"/>
          <w:color w:val="000000" w:themeColor="text1"/>
          <w:sz w:val="28"/>
          <w:szCs w:val="28"/>
        </w:rPr>
        <w:t xml:space="preserve">депутатов Железнодорожного внутригородского района городского округа Самара </w:t>
      </w:r>
      <w:r w:rsidRPr="00321883">
        <w:rPr>
          <w:rFonts w:ascii="Times New Roman" w:hAnsi="Times New Roman"/>
          <w:sz w:val="28"/>
          <w:szCs w:val="28"/>
        </w:rPr>
        <w:t>от 06.12.2019 № 197) (далее - Положение), следующие изменения:</w:t>
      </w:r>
    </w:p>
    <w:p w:rsidR="00C6704B" w:rsidRPr="00321883" w:rsidRDefault="00C6704B" w:rsidP="004E64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1883">
        <w:rPr>
          <w:rFonts w:ascii="Times New Roman" w:hAnsi="Times New Roman"/>
          <w:sz w:val="28"/>
          <w:szCs w:val="28"/>
        </w:rPr>
        <w:lastRenderedPageBreak/>
        <w:t>1.1. В статье 2 Положения:</w:t>
      </w:r>
    </w:p>
    <w:p w:rsidR="00C6704B" w:rsidRPr="00321883" w:rsidRDefault="00C6704B" w:rsidP="004E64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1883">
        <w:rPr>
          <w:rFonts w:ascii="Times New Roman" w:hAnsi="Times New Roman"/>
          <w:sz w:val="28"/>
          <w:szCs w:val="28"/>
        </w:rPr>
        <w:t>1.1.1. пункт 2.1 изложить в следующей редакции:</w:t>
      </w:r>
    </w:p>
    <w:p w:rsidR="00C6704B" w:rsidRDefault="00C6704B" w:rsidP="004E64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1883">
        <w:rPr>
          <w:rFonts w:ascii="Times New Roman" w:hAnsi="Times New Roman"/>
          <w:sz w:val="28"/>
          <w:szCs w:val="28"/>
        </w:rPr>
        <w:t>«2.1. Публичные слушания проводятся по инициативе населения Железнодорожного района, Совета депутатов Железнодорожного внутригородского района городского округа Самара (далее - Совет) или</w:t>
      </w:r>
      <w:r>
        <w:rPr>
          <w:rFonts w:ascii="Times New Roman" w:hAnsi="Times New Roman"/>
          <w:sz w:val="28"/>
          <w:szCs w:val="28"/>
        </w:rPr>
        <w:t xml:space="preserve"> Главы Железнодорожного внутригородского района городского округа Самара» </w:t>
      </w:r>
      <w:r w:rsidRPr="00A41A34">
        <w:rPr>
          <w:rFonts w:ascii="Times New Roman" w:hAnsi="Times New Roman"/>
          <w:sz w:val="28"/>
          <w:szCs w:val="28"/>
        </w:rPr>
        <w:t xml:space="preserve">(далее – Глава </w:t>
      </w:r>
      <w:r>
        <w:rPr>
          <w:rFonts w:ascii="Times New Roman" w:hAnsi="Times New Roman"/>
          <w:sz w:val="28"/>
          <w:szCs w:val="28"/>
        </w:rPr>
        <w:t>Железнодорожного района).»;</w:t>
      </w:r>
    </w:p>
    <w:p w:rsidR="00C6704B" w:rsidRPr="00321883" w:rsidRDefault="00C6704B" w:rsidP="004E64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1883">
        <w:rPr>
          <w:rFonts w:ascii="Times New Roman" w:hAnsi="Times New Roman"/>
          <w:sz w:val="28"/>
          <w:szCs w:val="28"/>
        </w:rPr>
        <w:t>1.1.2. в пункте 2.2.3 слова «или Совета» исключить;</w:t>
      </w:r>
    </w:p>
    <w:p w:rsidR="00C6704B" w:rsidRDefault="00C6704B" w:rsidP="004E64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21883">
        <w:rPr>
          <w:rFonts w:ascii="Times New Roman" w:hAnsi="Times New Roman"/>
          <w:sz w:val="28"/>
          <w:szCs w:val="28"/>
        </w:rPr>
        <w:t>1.1.3. пункт 2.3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C6704B" w:rsidRDefault="00C6704B" w:rsidP="004E642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 В случае если инициатива проведения публичных слушаний принадлежит </w:t>
      </w:r>
      <w:r w:rsidRPr="00321883">
        <w:rPr>
          <w:rFonts w:ascii="Times New Roman" w:hAnsi="Times New Roman"/>
          <w:sz w:val="28"/>
          <w:szCs w:val="28"/>
        </w:rPr>
        <w:t>Совету или Главе Железнодорожног</w:t>
      </w:r>
      <w:r>
        <w:rPr>
          <w:rFonts w:ascii="Times New Roman" w:hAnsi="Times New Roman"/>
          <w:sz w:val="28"/>
          <w:szCs w:val="28"/>
        </w:rPr>
        <w:t xml:space="preserve">о района решение о назначении публичных слушаний принимается </w:t>
      </w:r>
      <w:r w:rsidRPr="00321883">
        <w:rPr>
          <w:rFonts w:ascii="Times New Roman" w:hAnsi="Times New Roman"/>
          <w:sz w:val="28"/>
          <w:szCs w:val="28"/>
        </w:rPr>
        <w:t>соответственно Совет</w:t>
      </w:r>
      <w:r>
        <w:rPr>
          <w:rFonts w:ascii="Times New Roman" w:hAnsi="Times New Roman"/>
          <w:sz w:val="28"/>
          <w:szCs w:val="28"/>
        </w:rPr>
        <w:t>ом</w:t>
      </w:r>
      <w:r w:rsidRPr="00321883">
        <w:rPr>
          <w:rFonts w:ascii="Times New Roman" w:hAnsi="Times New Roman"/>
          <w:sz w:val="28"/>
          <w:szCs w:val="28"/>
        </w:rPr>
        <w:t xml:space="preserve"> или Главой Железнодорожного </w:t>
      </w:r>
      <w:r>
        <w:rPr>
          <w:rFonts w:ascii="Times New Roman" w:hAnsi="Times New Roman"/>
          <w:sz w:val="28"/>
          <w:szCs w:val="28"/>
        </w:rPr>
        <w:t>района.».</w:t>
      </w:r>
    </w:p>
    <w:p w:rsidR="00C6704B" w:rsidRPr="00321883" w:rsidRDefault="00C6704B" w:rsidP="004E64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83">
        <w:rPr>
          <w:rFonts w:ascii="Times New Roman" w:hAnsi="Times New Roman"/>
          <w:sz w:val="28"/>
          <w:szCs w:val="28"/>
        </w:rPr>
        <w:t>1.2. В статье 3 Положения:</w:t>
      </w:r>
    </w:p>
    <w:p w:rsidR="00C6704B" w:rsidRPr="00321883" w:rsidRDefault="00C6704B" w:rsidP="004E64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83">
        <w:rPr>
          <w:rFonts w:ascii="Times New Roman" w:hAnsi="Times New Roman"/>
          <w:sz w:val="28"/>
          <w:szCs w:val="28"/>
        </w:rPr>
        <w:t>1.2.1. в пункте 3.2 слова «Председателя Совета</w:t>
      </w:r>
      <w:r>
        <w:rPr>
          <w:rFonts w:ascii="Times New Roman" w:hAnsi="Times New Roman"/>
          <w:sz w:val="28"/>
          <w:szCs w:val="28"/>
        </w:rPr>
        <w:t>»</w:t>
      </w:r>
      <w:r w:rsidRPr="00321883">
        <w:rPr>
          <w:rFonts w:ascii="Times New Roman" w:hAnsi="Times New Roman"/>
          <w:sz w:val="28"/>
          <w:szCs w:val="28"/>
        </w:rPr>
        <w:t xml:space="preserve"> исключить;</w:t>
      </w:r>
    </w:p>
    <w:p w:rsidR="00C6704B" w:rsidRPr="00321883" w:rsidRDefault="00C6704B" w:rsidP="004E6420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EA656F">
        <w:rPr>
          <w:rFonts w:ascii="Times New Roman" w:hAnsi="Times New Roman"/>
          <w:sz w:val="28"/>
          <w:szCs w:val="28"/>
        </w:rPr>
        <w:t>1.2.2. пункт 3.3.1 исключить.</w:t>
      </w:r>
    </w:p>
    <w:p w:rsidR="00C6704B" w:rsidRPr="00EA656F" w:rsidRDefault="00C6704B" w:rsidP="004E64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6F">
        <w:rPr>
          <w:rFonts w:ascii="Times New Roman" w:hAnsi="Times New Roman" w:cs="Times New Roman"/>
          <w:sz w:val="28"/>
          <w:szCs w:val="28"/>
        </w:rPr>
        <w:t>1.3. В статье 4 Положения:</w:t>
      </w:r>
    </w:p>
    <w:p w:rsidR="00C6704B" w:rsidRPr="00321883" w:rsidRDefault="00C6704B" w:rsidP="004E64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6F">
        <w:rPr>
          <w:rFonts w:ascii="Times New Roman" w:hAnsi="Times New Roman" w:cs="Times New Roman"/>
          <w:sz w:val="28"/>
          <w:szCs w:val="28"/>
        </w:rPr>
        <w:t>1.3.1.</w:t>
      </w:r>
      <w:r w:rsidRPr="00321883">
        <w:rPr>
          <w:rFonts w:ascii="Times New Roman" w:hAnsi="Times New Roman" w:cs="Times New Roman"/>
          <w:sz w:val="28"/>
          <w:szCs w:val="28"/>
        </w:rPr>
        <w:t> в пункте 4.4.1 слова «10 (десять) дней» заменить словами «3 (три) дня»;</w:t>
      </w:r>
    </w:p>
    <w:p w:rsidR="00C6704B" w:rsidRPr="00321883" w:rsidRDefault="00C6704B" w:rsidP="004E64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6F">
        <w:rPr>
          <w:rFonts w:ascii="Times New Roman" w:hAnsi="Times New Roman" w:cs="Times New Roman"/>
          <w:sz w:val="28"/>
          <w:szCs w:val="28"/>
        </w:rPr>
        <w:t>1.3.2.</w:t>
      </w:r>
      <w:r w:rsidRPr="00321883">
        <w:rPr>
          <w:rFonts w:ascii="Times New Roman" w:hAnsi="Times New Roman" w:cs="Times New Roman"/>
          <w:sz w:val="28"/>
          <w:szCs w:val="28"/>
        </w:rPr>
        <w:t> в пункте 4.4.2 слова «5 (пять) дней» заменить словами «1 (один) день»;</w:t>
      </w:r>
    </w:p>
    <w:p w:rsidR="00C6704B" w:rsidRDefault="00C6704B" w:rsidP="004E64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83">
        <w:rPr>
          <w:rFonts w:ascii="Times New Roman" w:hAnsi="Times New Roman" w:cs="Times New Roman"/>
          <w:sz w:val="28"/>
          <w:szCs w:val="28"/>
        </w:rPr>
        <w:t>1.3.3. в пункте 4.5 слова «Председателю Совета»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41A3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1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Железнодорожного внутригородского района».</w:t>
      </w:r>
    </w:p>
    <w:p w:rsidR="00C6704B" w:rsidRPr="00C6704B" w:rsidRDefault="00C6704B" w:rsidP="004E64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704B" w:rsidRDefault="00C6704B" w:rsidP="004E64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83">
        <w:rPr>
          <w:rFonts w:ascii="Times New Roman" w:hAnsi="Times New Roman" w:cs="Times New Roman"/>
          <w:sz w:val="28"/>
          <w:szCs w:val="28"/>
        </w:rPr>
        <w:t>2.   Официально опубликовать настоящее Решение.</w:t>
      </w:r>
    </w:p>
    <w:p w:rsidR="00C6704B" w:rsidRPr="00C6704B" w:rsidRDefault="00C6704B" w:rsidP="004E64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704B" w:rsidRPr="00321883" w:rsidRDefault="00C6704B" w:rsidP="004E642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83">
        <w:rPr>
          <w:rFonts w:ascii="Times New Roman" w:hAnsi="Times New Roman" w:cs="Times New Roman"/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04055F" w:rsidRDefault="00C6704B" w:rsidP="004E64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1883">
        <w:rPr>
          <w:rFonts w:ascii="Times New Roman" w:hAnsi="Times New Roman"/>
          <w:sz w:val="28"/>
          <w:szCs w:val="28"/>
        </w:rPr>
        <w:t xml:space="preserve">Пункты 1.1, </w:t>
      </w:r>
      <w:r w:rsidRPr="00EA656F">
        <w:rPr>
          <w:rFonts w:ascii="Times New Roman" w:hAnsi="Times New Roman"/>
          <w:sz w:val="28"/>
          <w:szCs w:val="28"/>
        </w:rPr>
        <w:t>подпункт 1.2.1 пункта 1.2,</w:t>
      </w:r>
      <w:r w:rsidRPr="00321883">
        <w:rPr>
          <w:rFonts w:ascii="Times New Roman" w:hAnsi="Times New Roman"/>
          <w:sz w:val="28"/>
          <w:szCs w:val="28"/>
        </w:rPr>
        <w:t xml:space="preserve"> подпункт 1.3.3 пункта 1.3 настоящего Решения применяется </w:t>
      </w:r>
      <w:r w:rsidRPr="00321883">
        <w:rPr>
          <w:rFonts w:ascii="Times New Roman" w:hAnsi="Times New Roman"/>
          <w:color w:val="000000" w:themeColor="text1"/>
          <w:sz w:val="28"/>
          <w:szCs w:val="28"/>
        </w:rPr>
        <w:t>к правоотношениям, возникшим после истечения срока полномочий Председателя Совета депутатов Железнодорожного внутригородского района городского округа Самара первого созыва.</w:t>
      </w:r>
    </w:p>
    <w:p w:rsidR="0045347C" w:rsidRDefault="0045347C" w:rsidP="004E64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347C" w:rsidRDefault="0045347C" w:rsidP="00453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29D" w:rsidRPr="00F2029D" w:rsidRDefault="00F2029D" w:rsidP="002A535F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4D59F6" w:rsidRPr="00C62767" w:rsidRDefault="00F2029D" w:rsidP="00C62767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2029D">
        <w:rPr>
          <w:rFonts w:ascii="Times New Roman" w:hAnsi="Times New Roman"/>
          <w:b/>
          <w:sz w:val="28"/>
          <w:szCs w:val="28"/>
        </w:rPr>
        <w:t>Совета депутатов</w:t>
      </w:r>
      <w:r w:rsidRPr="00F2029D">
        <w:rPr>
          <w:rFonts w:ascii="Times New Roman" w:hAnsi="Times New Roman"/>
          <w:b/>
          <w:sz w:val="28"/>
          <w:szCs w:val="28"/>
        </w:rPr>
        <w:tab/>
      </w:r>
      <w:r w:rsidRPr="00F2029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</w:t>
      </w:r>
      <w:r w:rsidRPr="00F2029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2029D">
        <w:rPr>
          <w:rFonts w:ascii="Times New Roman" w:hAnsi="Times New Roman"/>
          <w:b/>
          <w:sz w:val="28"/>
          <w:szCs w:val="28"/>
        </w:rPr>
        <w:t xml:space="preserve">   </w:t>
      </w:r>
      <w:r w:rsidR="004E6420">
        <w:rPr>
          <w:rFonts w:ascii="Times New Roman" w:hAnsi="Times New Roman"/>
          <w:b/>
          <w:sz w:val="28"/>
          <w:szCs w:val="28"/>
        </w:rPr>
        <w:t xml:space="preserve">   </w:t>
      </w:r>
      <w:r w:rsidRPr="00F2029D">
        <w:rPr>
          <w:rFonts w:ascii="Times New Roman" w:hAnsi="Times New Roman"/>
          <w:b/>
          <w:sz w:val="28"/>
          <w:szCs w:val="28"/>
        </w:rPr>
        <w:t xml:space="preserve">Н.Л. </w:t>
      </w:r>
      <w:proofErr w:type="spellStart"/>
      <w:r w:rsidRPr="00F2029D">
        <w:rPr>
          <w:rFonts w:ascii="Times New Roman" w:hAnsi="Times New Roman"/>
          <w:b/>
          <w:sz w:val="28"/>
          <w:szCs w:val="28"/>
        </w:rPr>
        <w:t>Скобеев</w:t>
      </w:r>
      <w:proofErr w:type="spellEnd"/>
    </w:p>
    <w:sectPr w:rsidR="004D59F6" w:rsidRPr="00C62767" w:rsidSect="00C74CAF">
      <w:headerReference w:type="default" r:id="rId8"/>
      <w:pgSz w:w="11906" w:h="16838"/>
      <w:pgMar w:top="567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EA" w:rsidRDefault="00CF6CEA" w:rsidP="00CF6CEA">
      <w:pPr>
        <w:spacing w:after="0" w:line="240" w:lineRule="auto"/>
      </w:pPr>
      <w:r>
        <w:separator/>
      </w:r>
    </w:p>
  </w:endnote>
  <w:end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EA" w:rsidRDefault="00CF6CEA" w:rsidP="00CF6CEA">
      <w:pPr>
        <w:spacing w:after="0" w:line="240" w:lineRule="auto"/>
      </w:pPr>
      <w:r>
        <w:separator/>
      </w:r>
    </w:p>
  </w:footnote>
  <w:foot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CA" w:rsidRDefault="006A7D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1FC"/>
    <w:multiLevelType w:val="multilevel"/>
    <w:tmpl w:val="F348C3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9A6B45"/>
    <w:multiLevelType w:val="multilevel"/>
    <w:tmpl w:val="C494FC0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397B22"/>
    <w:multiLevelType w:val="multilevel"/>
    <w:tmpl w:val="42CAB2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1D061765"/>
    <w:multiLevelType w:val="hybridMultilevel"/>
    <w:tmpl w:val="D0ACE318"/>
    <w:lvl w:ilvl="0" w:tplc="A5367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E61CE"/>
    <w:multiLevelType w:val="multilevel"/>
    <w:tmpl w:val="3DBA8C9C"/>
    <w:lvl w:ilvl="0">
      <w:start w:val="1"/>
      <w:numFmt w:val="decimal"/>
      <w:lvlText w:val="%1."/>
      <w:lvlJc w:val="left"/>
      <w:pPr>
        <w:ind w:left="1110" w:hanging="57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</w:lvl>
  </w:abstractNum>
  <w:abstractNum w:abstractNumId="9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64D51"/>
    <w:multiLevelType w:val="hybridMultilevel"/>
    <w:tmpl w:val="7206E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C1960"/>
    <w:multiLevelType w:val="multilevel"/>
    <w:tmpl w:val="F24A98F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1462A"/>
    <w:multiLevelType w:val="multilevel"/>
    <w:tmpl w:val="54AA81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8" w15:restartNumberingAfterBreak="0">
    <w:nsid w:val="78110923"/>
    <w:multiLevelType w:val="multilevel"/>
    <w:tmpl w:val="D1487586"/>
    <w:lvl w:ilvl="0">
      <w:start w:val="1"/>
      <w:numFmt w:val="decimal"/>
      <w:suff w:val="space"/>
      <w:lvlText w:val="%1)"/>
      <w:lvlJc w:val="center"/>
      <w:pPr>
        <w:ind w:left="975" w:hanging="435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9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20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6"/>
  </w:num>
  <w:num w:numId="5">
    <w:abstractNumId w:val="2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7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3"/>
  </w:num>
  <w:num w:numId="23">
    <w:abstractNumId w:val="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88D"/>
    <w:rsid w:val="00026D4F"/>
    <w:rsid w:val="0004055F"/>
    <w:rsid w:val="00057C69"/>
    <w:rsid w:val="00070A21"/>
    <w:rsid w:val="00086EAE"/>
    <w:rsid w:val="00087976"/>
    <w:rsid w:val="00090BB6"/>
    <w:rsid w:val="000B7C7D"/>
    <w:rsid w:val="000C65D8"/>
    <w:rsid w:val="000D0B63"/>
    <w:rsid w:val="000D2260"/>
    <w:rsid w:val="000E67FE"/>
    <w:rsid w:val="000F453C"/>
    <w:rsid w:val="00112825"/>
    <w:rsid w:val="00140089"/>
    <w:rsid w:val="00140FEF"/>
    <w:rsid w:val="0014535C"/>
    <w:rsid w:val="001565C7"/>
    <w:rsid w:val="001573B1"/>
    <w:rsid w:val="00195D75"/>
    <w:rsid w:val="001A04FC"/>
    <w:rsid w:val="001A7A2E"/>
    <w:rsid w:val="001F0AA9"/>
    <w:rsid w:val="0020594F"/>
    <w:rsid w:val="00246571"/>
    <w:rsid w:val="00282522"/>
    <w:rsid w:val="002A535F"/>
    <w:rsid w:val="00300093"/>
    <w:rsid w:val="003F0F11"/>
    <w:rsid w:val="0041567B"/>
    <w:rsid w:val="004339E9"/>
    <w:rsid w:val="00434BA9"/>
    <w:rsid w:val="00444ED5"/>
    <w:rsid w:val="0045347C"/>
    <w:rsid w:val="00453F99"/>
    <w:rsid w:val="00483790"/>
    <w:rsid w:val="004D59F6"/>
    <w:rsid w:val="004E6420"/>
    <w:rsid w:val="00500832"/>
    <w:rsid w:val="00536C4C"/>
    <w:rsid w:val="005404A5"/>
    <w:rsid w:val="0054683A"/>
    <w:rsid w:val="005664BA"/>
    <w:rsid w:val="00586131"/>
    <w:rsid w:val="005C27A1"/>
    <w:rsid w:val="0062546F"/>
    <w:rsid w:val="006445F7"/>
    <w:rsid w:val="00652BB3"/>
    <w:rsid w:val="00695575"/>
    <w:rsid w:val="006A7DCA"/>
    <w:rsid w:val="006C24F8"/>
    <w:rsid w:val="00707663"/>
    <w:rsid w:val="00715062"/>
    <w:rsid w:val="0075074C"/>
    <w:rsid w:val="007A6D15"/>
    <w:rsid w:val="007A764B"/>
    <w:rsid w:val="007C7369"/>
    <w:rsid w:val="007E43BA"/>
    <w:rsid w:val="007F24A2"/>
    <w:rsid w:val="007F70DD"/>
    <w:rsid w:val="00805427"/>
    <w:rsid w:val="00864D5E"/>
    <w:rsid w:val="008A2BD0"/>
    <w:rsid w:val="008A565D"/>
    <w:rsid w:val="008B2C7C"/>
    <w:rsid w:val="008D1C9A"/>
    <w:rsid w:val="008D541A"/>
    <w:rsid w:val="008D6010"/>
    <w:rsid w:val="008F38F4"/>
    <w:rsid w:val="00921950"/>
    <w:rsid w:val="0093364D"/>
    <w:rsid w:val="00956AB0"/>
    <w:rsid w:val="009614E7"/>
    <w:rsid w:val="00963D59"/>
    <w:rsid w:val="009D1099"/>
    <w:rsid w:val="00A12F68"/>
    <w:rsid w:val="00A301BF"/>
    <w:rsid w:val="00A367DE"/>
    <w:rsid w:val="00A64832"/>
    <w:rsid w:val="00A67FB3"/>
    <w:rsid w:val="00A754AC"/>
    <w:rsid w:val="00A8796D"/>
    <w:rsid w:val="00A95ED3"/>
    <w:rsid w:val="00AB4E33"/>
    <w:rsid w:val="00AE5567"/>
    <w:rsid w:val="00B168F0"/>
    <w:rsid w:val="00B440D4"/>
    <w:rsid w:val="00B4515D"/>
    <w:rsid w:val="00B72E52"/>
    <w:rsid w:val="00B7547D"/>
    <w:rsid w:val="00C62767"/>
    <w:rsid w:val="00C6704B"/>
    <w:rsid w:val="00C72817"/>
    <w:rsid w:val="00C74CAF"/>
    <w:rsid w:val="00C82FB2"/>
    <w:rsid w:val="00CF0852"/>
    <w:rsid w:val="00CF6CEA"/>
    <w:rsid w:val="00D1596C"/>
    <w:rsid w:val="00D267E8"/>
    <w:rsid w:val="00D35A97"/>
    <w:rsid w:val="00D47867"/>
    <w:rsid w:val="00D52143"/>
    <w:rsid w:val="00D82F4F"/>
    <w:rsid w:val="00D945F4"/>
    <w:rsid w:val="00DD388C"/>
    <w:rsid w:val="00DD56FE"/>
    <w:rsid w:val="00DF737E"/>
    <w:rsid w:val="00DF7DC8"/>
    <w:rsid w:val="00DF7F0F"/>
    <w:rsid w:val="00E00352"/>
    <w:rsid w:val="00E317A2"/>
    <w:rsid w:val="00E50B42"/>
    <w:rsid w:val="00E5495D"/>
    <w:rsid w:val="00E71CF6"/>
    <w:rsid w:val="00E76E4C"/>
    <w:rsid w:val="00EA54CF"/>
    <w:rsid w:val="00EC5A6D"/>
    <w:rsid w:val="00F2029D"/>
    <w:rsid w:val="00F71176"/>
    <w:rsid w:val="00F93BFA"/>
    <w:rsid w:val="00FB538F"/>
    <w:rsid w:val="00FC7F0A"/>
    <w:rsid w:val="00FD0DF7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unhideWhenUsed/>
    <w:rsid w:val="00D1596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1596C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38</cp:revision>
  <cp:lastPrinted>2018-08-14T04:44:00Z</cp:lastPrinted>
  <dcterms:created xsi:type="dcterms:W3CDTF">2018-08-14T04:45:00Z</dcterms:created>
  <dcterms:modified xsi:type="dcterms:W3CDTF">2020-08-20T06:55:00Z</dcterms:modified>
</cp:coreProperties>
</file>