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6F1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D0E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AD1DEE">
        <w:rPr>
          <w:rFonts w:ascii="Times New Roman" w:hAnsi="Times New Roman"/>
          <w:sz w:val="28"/>
          <w:szCs w:val="24"/>
        </w:rPr>
        <w:t>23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AD1DEE">
        <w:rPr>
          <w:rFonts w:ascii="Times New Roman" w:hAnsi="Times New Roman"/>
          <w:sz w:val="28"/>
          <w:szCs w:val="24"/>
        </w:rPr>
        <w:t xml:space="preserve">марта </w:t>
      </w:r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20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765D64">
        <w:rPr>
          <w:rFonts w:ascii="Times New Roman" w:hAnsi="Times New Roman"/>
          <w:sz w:val="28"/>
          <w:szCs w:val="24"/>
        </w:rPr>
        <w:t xml:space="preserve"> </w:t>
      </w:r>
      <w:r w:rsidR="00AD1DEE">
        <w:rPr>
          <w:rFonts w:ascii="Times New Roman" w:hAnsi="Times New Roman"/>
          <w:sz w:val="28"/>
          <w:szCs w:val="24"/>
        </w:rPr>
        <w:t>210</w:t>
      </w:r>
      <w:bookmarkStart w:id="0" w:name="_GoBack"/>
      <w:bookmarkEnd w:id="0"/>
      <w:r w:rsidR="00483ACA" w:rsidRPr="00765D6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первого созыва </w:t>
      </w:r>
      <w:r w:rsidR="004F1E97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4F1E97">
        <w:rPr>
          <w:rFonts w:ascii="Times New Roman" w:hAnsi="Times New Roman"/>
          <w:b/>
          <w:sz w:val="28"/>
          <w:szCs w:val="28"/>
        </w:rPr>
        <w:t>Купцовой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елезнодорожного внутригородского района городского округа Самара первого созыва </w:t>
      </w:r>
      <w:r w:rsidR="004F1E97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4F1E97">
        <w:rPr>
          <w:rFonts w:ascii="Times New Roman" w:eastAsia="Times New Roman" w:hAnsi="Times New Roman"/>
          <w:sz w:val="28"/>
          <w:szCs w:val="28"/>
          <w:lang w:eastAsia="ru-RU"/>
        </w:rPr>
        <w:t>Купцовой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пунктом 9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r w:rsidR="004F1E97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4F1E97">
        <w:rPr>
          <w:rFonts w:ascii="Times New Roman" w:eastAsia="Times New Roman" w:hAnsi="Times New Roman"/>
          <w:sz w:val="28"/>
          <w:szCs w:val="28"/>
          <w:lang w:eastAsia="ru-RU"/>
        </w:rPr>
        <w:t>Купцовой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Железнодорожного внутригородского района городского округа Самара первого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первого созыва </w:t>
      </w:r>
      <w:proofErr w:type="spellStart"/>
      <w:r w:rsidR="004F1E97">
        <w:rPr>
          <w:rFonts w:ascii="Times New Roman" w:hAnsi="Times New Roman"/>
          <w:sz w:val="28"/>
          <w:szCs w:val="28"/>
        </w:rPr>
        <w:t>Купцовой</w:t>
      </w:r>
      <w:proofErr w:type="spellEnd"/>
      <w:r w:rsidR="004F1E97">
        <w:rPr>
          <w:rFonts w:ascii="Times New Roman" w:hAnsi="Times New Roman"/>
          <w:sz w:val="28"/>
          <w:szCs w:val="28"/>
        </w:rPr>
        <w:t xml:space="preserve"> Наталь</w:t>
      </w:r>
      <w:r w:rsidR="00AB4373">
        <w:rPr>
          <w:rFonts w:ascii="Times New Roman" w:hAnsi="Times New Roman"/>
          <w:sz w:val="28"/>
          <w:szCs w:val="28"/>
        </w:rPr>
        <w:t>и</w:t>
      </w:r>
      <w:r w:rsidR="004F1E97">
        <w:rPr>
          <w:rFonts w:ascii="Times New Roman" w:hAnsi="Times New Roman"/>
          <w:sz w:val="28"/>
          <w:szCs w:val="28"/>
        </w:rPr>
        <w:t xml:space="preserve"> Валерьевны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E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F1E9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2020 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7A2E"/>
    <w:rsid w:val="001F0AA9"/>
    <w:rsid w:val="00234217"/>
    <w:rsid w:val="00246571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404A5"/>
    <w:rsid w:val="0054683A"/>
    <w:rsid w:val="005664BA"/>
    <w:rsid w:val="005C5163"/>
    <w:rsid w:val="005F6356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61</cp:revision>
  <cp:lastPrinted>2018-05-18T11:17:00Z</cp:lastPrinted>
  <dcterms:created xsi:type="dcterms:W3CDTF">2016-03-22T05:49:00Z</dcterms:created>
  <dcterms:modified xsi:type="dcterms:W3CDTF">2020-03-24T07:15:00Z</dcterms:modified>
</cp:coreProperties>
</file>