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4536">
        <w:rPr>
          <w:rFonts w:ascii="Times New Roman" w:hAnsi="Times New Roman" w:cs="Times New Roman"/>
          <w:sz w:val="28"/>
          <w:szCs w:val="28"/>
        </w:rPr>
        <w:t>16</w:t>
      </w:r>
      <w:r w:rsidR="00177D33">
        <w:rPr>
          <w:rFonts w:ascii="Times New Roman" w:hAnsi="Times New Roman" w:cs="Times New Roman"/>
          <w:sz w:val="28"/>
          <w:szCs w:val="28"/>
        </w:rPr>
        <w:t>.1</w:t>
      </w:r>
      <w:r w:rsidR="00F94536">
        <w:rPr>
          <w:rFonts w:ascii="Times New Roman" w:hAnsi="Times New Roman" w:cs="Times New Roman"/>
          <w:sz w:val="28"/>
          <w:szCs w:val="28"/>
        </w:rPr>
        <w:t>2</w:t>
      </w:r>
      <w:r w:rsidR="00EF590F">
        <w:rPr>
          <w:rFonts w:ascii="Times New Roman" w:hAnsi="Times New Roman" w:cs="Times New Roman"/>
          <w:sz w:val="28"/>
          <w:szCs w:val="28"/>
        </w:rPr>
        <w:t>.2021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EF590F">
        <w:rPr>
          <w:rFonts w:ascii="Times New Roman" w:hAnsi="Times New Roman" w:cs="Times New Roman"/>
          <w:sz w:val="28"/>
          <w:szCs w:val="28"/>
        </w:rPr>
        <w:t>городского округа Самара на 2021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Пресняковым В.В., </w:t>
      </w:r>
      <w:r w:rsidR="00947D5A">
        <w:rPr>
          <w:rFonts w:ascii="Times New Roman" w:hAnsi="Times New Roman" w:cs="Times New Roman"/>
          <w:sz w:val="28"/>
          <w:szCs w:val="28"/>
        </w:rPr>
        <w:t xml:space="preserve">в феврале 2021 </w:t>
      </w:r>
      <w:r w:rsidR="00EF590F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>, в обязательном порядке уведомляется ОП № 9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37875" w:rsidRPr="009452BA"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EF590F">
        <w:rPr>
          <w:rFonts w:ascii="Times New Roman" w:hAnsi="Times New Roman" w:cs="Times New Roman"/>
          <w:sz w:val="28"/>
          <w:szCs w:val="28"/>
        </w:rPr>
        <w:t>терроризма и экстремизма на 2021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EF590F">
        <w:rPr>
          <w:rFonts w:ascii="Times New Roman" w:hAnsi="Times New Roman" w:cs="Times New Roman"/>
          <w:sz w:val="28"/>
          <w:szCs w:val="28"/>
        </w:rPr>
        <w:t>следований объектов ММПЛ на 2021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F94536" w:rsidRDefault="00F94536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94536" w:rsidRDefault="00F94536" w:rsidP="00F94536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BF03EF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объектов в местах с массовым пребыванием граждан в период подготовки и проведении Новогодних и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Рождественских мероприятий 2021</w:t>
      </w:r>
      <w:r w:rsidRPr="00BF03EF">
        <w:rPr>
          <w:rFonts w:ascii="Times New Roman" w:hAnsi="Times New Roman" w:cs="Times New Roman"/>
          <w:sz w:val="28"/>
          <w:szCs w:val="28"/>
        </w:rPr>
        <w:t xml:space="preserve"> года на территории 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536" w:rsidRDefault="00F94536" w:rsidP="00F94536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94536" w:rsidRPr="00FD25C9" w:rsidRDefault="00F94536" w:rsidP="00F945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вопросу: в связи со сложной обстановкой на территории городского округа Самара, связанной с </w:t>
      </w:r>
      <w:r>
        <w:rPr>
          <w:rFonts w:ascii="Times New Roman" w:hAnsi="Times New Roman"/>
          <w:sz w:val="28"/>
          <w:szCs w:val="28"/>
        </w:rPr>
        <w:t>распространением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78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8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19) на территории Самарской области, все массовые мероприятия в местах с массовым пребывания людей, посвященные Новогодним и </w:t>
      </w:r>
      <w:r w:rsidRPr="00FD25C9">
        <w:rPr>
          <w:rFonts w:ascii="Times New Roman" w:hAnsi="Times New Roman" w:cs="Times New Roman"/>
          <w:sz w:val="28"/>
          <w:szCs w:val="28"/>
        </w:rPr>
        <w:t>Рождественским праздникам, отменены.</w:t>
      </w:r>
      <w:r w:rsidR="00FE4E00">
        <w:rPr>
          <w:rFonts w:ascii="Times New Roman" w:hAnsi="Times New Roman" w:cs="Times New Roman"/>
          <w:sz w:val="28"/>
          <w:szCs w:val="28"/>
        </w:rPr>
        <w:t xml:space="preserve"> </w:t>
      </w:r>
      <w:r w:rsidR="006C7B73">
        <w:rPr>
          <w:rFonts w:ascii="Times New Roman" w:hAnsi="Times New Roman" w:cs="Times New Roman"/>
          <w:sz w:val="28"/>
          <w:szCs w:val="28"/>
        </w:rPr>
        <w:t>Однако</w:t>
      </w:r>
      <w:r w:rsidR="003F7425">
        <w:rPr>
          <w:rFonts w:ascii="Times New Roman" w:hAnsi="Times New Roman" w:cs="Times New Roman"/>
          <w:sz w:val="28"/>
          <w:szCs w:val="28"/>
        </w:rPr>
        <w:t>,</w:t>
      </w:r>
      <w:r w:rsidR="006C7B73">
        <w:rPr>
          <w:rFonts w:ascii="Times New Roman" w:hAnsi="Times New Roman" w:cs="Times New Roman"/>
          <w:sz w:val="28"/>
          <w:szCs w:val="28"/>
        </w:rPr>
        <w:t xml:space="preserve"> всем собственникам, руководителям объектов и управляющим компаниям, расположенным и осуществляющим свою деятельность на территории района даны разъяснения и рекомендации, а также направлены памятки по вопросам антитеррористи</w:t>
      </w:r>
      <w:r w:rsidR="004A4F03">
        <w:rPr>
          <w:rFonts w:ascii="Times New Roman" w:hAnsi="Times New Roman" w:cs="Times New Roman"/>
          <w:sz w:val="28"/>
          <w:szCs w:val="28"/>
        </w:rPr>
        <w:t>ческой защищенности помещений, МКД и других объектов</w:t>
      </w:r>
      <w:r w:rsidR="003F7425">
        <w:rPr>
          <w:rFonts w:ascii="Times New Roman" w:hAnsi="Times New Roman" w:cs="Times New Roman"/>
          <w:sz w:val="28"/>
          <w:szCs w:val="28"/>
        </w:rPr>
        <w:t>,</w:t>
      </w:r>
      <w:r w:rsidR="00962A25">
        <w:rPr>
          <w:rFonts w:ascii="Times New Roman" w:hAnsi="Times New Roman" w:cs="Times New Roman"/>
          <w:sz w:val="28"/>
          <w:szCs w:val="28"/>
        </w:rPr>
        <w:t xml:space="preserve"> а также разъяснены правила по действиям в случае террористической опасности.</w:t>
      </w:r>
    </w:p>
    <w:p w:rsidR="00F94536" w:rsidRDefault="00F94536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62A25" w:rsidRDefault="00962A25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62A25" w:rsidRDefault="00962A25" w:rsidP="00962A25">
      <w:pPr>
        <w:pStyle w:val="a3"/>
        <w:numPr>
          <w:ilvl w:val="0"/>
          <w:numId w:val="17"/>
        </w:numPr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962A25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работы по профилактике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2A25">
        <w:rPr>
          <w:rFonts w:ascii="Times New Roman" w:hAnsi="Times New Roman" w:cs="Times New Roman"/>
          <w:sz w:val="28"/>
          <w:szCs w:val="28"/>
        </w:rPr>
        <w:t>ерроризма и экстремизма на 2022 год.</w:t>
      </w:r>
    </w:p>
    <w:p w:rsidR="00962A25" w:rsidRDefault="00962A25" w:rsidP="00962A2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62A25" w:rsidRDefault="00962A25" w:rsidP="00962A2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девятому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</w:rPr>
        <w:t xml:space="preserve">секретарем рабочей группы разработан </w:t>
      </w:r>
      <w:r w:rsidRPr="00962A25">
        <w:rPr>
          <w:rFonts w:ascii="Times New Roman" w:hAnsi="Times New Roman" w:cs="Times New Roman"/>
          <w:sz w:val="28"/>
          <w:szCs w:val="28"/>
        </w:rPr>
        <w:t xml:space="preserve">плана работы по профилактике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2A25">
        <w:rPr>
          <w:rFonts w:ascii="Times New Roman" w:hAnsi="Times New Roman" w:cs="Times New Roman"/>
          <w:sz w:val="28"/>
          <w:szCs w:val="28"/>
        </w:rPr>
        <w:t xml:space="preserve">ерроризма и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Железнодорожного внутригородского района городского округа Самара </w:t>
      </w:r>
      <w:r w:rsidRPr="00962A25">
        <w:rPr>
          <w:rFonts w:ascii="Times New Roman" w:hAnsi="Times New Roman" w:cs="Times New Roman"/>
          <w:sz w:val="28"/>
          <w:szCs w:val="28"/>
        </w:rPr>
        <w:t>на 2022 год.</w:t>
      </w: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2A25" w:rsidRDefault="00962A25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A25" w:rsidRDefault="00962A25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48" w:rsidRDefault="00986448" w:rsidP="0079177D">
      <w:pPr>
        <w:spacing w:after="0" w:line="240" w:lineRule="auto"/>
      </w:pPr>
      <w:r>
        <w:separator/>
      </w:r>
    </w:p>
  </w:endnote>
  <w:endnote w:type="continuationSeparator" w:id="0">
    <w:p w:rsidR="00986448" w:rsidRDefault="00986448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48" w:rsidRDefault="00986448" w:rsidP="0079177D">
      <w:pPr>
        <w:spacing w:after="0" w:line="240" w:lineRule="auto"/>
      </w:pPr>
      <w:r>
        <w:separator/>
      </w:r>
    </w:p>
  </w:footnote>
  <w:footnote w:type="continuationSeparator" w:id="0">
    <w:p w:rsidR="00986448" w:rsidRDefault="00986448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25">
          <w:rPr>
            <w:noProof/>
          </w:rPr>
          <w:t>4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D1228"/>
    <w:rsid w:val="000E05A7"/>
    <w:rsid w:val="000E5942"/>
    <w:rsid w:val="000E6BFD"/>
    <w:rsid w:val="00102A7E"/>
    <w:rsid w:val="001056D5"/>
    <w:rsid w:val="001129A2"/>
    <w:rsid w:val="001257BE"/>
    <w:rsid w:val="00147BF0"/>
    <w:rsid w:val="00155589"/>
    <w:rsid w:val="0017033B"/>
    <w:rsid w:val="00177D33"/>
    <w:rsid w:val="001C7B20"/>
    <w:rsid w:val="001E1615"/>
    <w:rsid w:val="001F3093"/>
    <w:rsid w:val="001F3EAF"/>
    <w:rsid w:val="002743A3"/>
    <w:rsid w:val="002D17C1"/>
    <w:rsid w:val="002E00A3"/>
    <w:rsid w:val="002F7D4B"/>
    <w:rsid w:val="00312D79"/>
    <w:rsid w:val="00327083"/>
    <w:rsid w:val="00333DFC"/>
    <w:rsid w:val="00335819"/>
    <w:rsid w:val="003422D7"/>
    <w:rsid w:val="003447EE"/>
    <w:rsid w:val="003532D6"/>
    <w:rsid w:val="00370945"/>
    <w:rsid w:val="003A3F46"/>
    <w:rsid w:val="003B5E7E"/>
    <w:rsid w:val="003F6194"/>
    <w:rsid w:val="003F7425"/>
    <w:rsid w:val="0040597C"/>
    <w:rsid w:val="00417A22"/>
    <w:rsid w:val="00422F9F"/>
    <w:rsid w:val="004265A4"/>
    <w:rsid w:val="004A4F03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C7B73"/>
    <w:rsid w:val="006E7059"/>
    <w:rsid w:val="007075EB"/>
    <w:rsid w:val="00714432"/>
    <w:rsid w:val="007164FB"/>
    <w:rsid w:val="00717650"/>
    <w:rsid w:val="007242AC"/>
    <w:rsid w:val="00730090"/>
    <w:rsid w:val="00775D9B"/>
    <w:rsid w:val="00782F6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47D5A"/>
    <w:rsid w:val="00962A25"/>
    <w:rsid w:val="00986448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268B3"/>
    <w:rsid w:val="00C3108F"/>
    <w:rsid w:val="00C618BF"/>
    <w:rsid w:val="00CC138F"/>
    <w:rsid w:val="00CF1C23"/>
    <w:rsid w:val="00D06104"/>
    <w:rsid w:val="00D127A9"/>
    <w:rsid w:val="00D2431B"/>
    <w:rsid w:val="00D27B21"/>
    <w:rsid w:val="00D3787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702F"/>
    <w:rsid w:val="00F7415F"/>
    <w:rsid w:val="00F94536"/>
    <w:rsid w:val="00FA542B"/>
    <w:rsid w:val="00FD043A"/>
    <w:rsid w:val="00FE4E00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082F"/>
  <w15:docId w15:val="{439E30BA-9900-4088-BADE-F744F21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  <w:style w:type="paragraph" w:styleId="a9">
    <w:name w:val="Balloon Text"/>
    <w:basedOn w:val="a"/>
    <w:link w:val="aa"/>
    <w:uiPriority w:val="99"/>
    <w:semiHidden/>
    <w:unhideWhenUsed/>
    <w:rsid w:val="001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E818-7953-4A24-BCCF-BAF7C79D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91</cp:revision>
  <cp:lastPrinted>2021-08-04T09:38:00Z</cp:lastPrinted>
  <dcterms:created xsi:type="dcterms:W3CDTF">2017-06-21T12:17:00Z</dcterms:created>
  <dcterms:modified xsi:type="dcterms:W3CDTF">2021-12-28T06:06:00Z</dcterms:modified>
</cp:coreProperties>
</file>