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47D5A">
        <w:rPr>
          <w:rFonts w:ascii="Times New Roman" w:hAnsi="Times New Roman" w:cs="Times New Roman"/>
          <w:sz w:val="28"/>
          <w:szCs w:val="28"/>
        </w:rPr>
        <w:t>07</w:t>
      </w:r>
      <w:r w:rsidR="00EF590F">
        <w:rPr>
          <w:rFonts w:ascii="Times New Roman" w:hAnsi="Times New Roman" w:cs="Times New Roman"/>
          <w:sz w:val="28"/>
          <w:szCs w:val="28"/>
        </w:rPr>
        <w:t>.0</w:t>
      </w:r>
      <w:r w:rsidR="00947D5A">
        <w:rPr>
          <w:rFonts w:ascii="Times New Roman" w:hAnsi="Times New Roman" w:cs="Times New Roman"/>
          <w:sz w:val="28"/>
          <w:szCs w:val="28"/>
        </w:rPr>
        <w:t>7</w:t>
      </w:r>
      <w:r w:rsidR="00EF590F">
        <w:rPr>
          <w:rFonts w:ascii="Times New Roman" w:hAnsi="Times New Roman" w:cs="Times New Roman"/>
          <w:sz w:val="28"/>
          <w:szCs w:val="28"/>
        </w:rPr>
        <w:t>.202</w:t>
      </w:r>
      <w:r w:rsidR="00BE3B29">
        <w:rPr>
          <w:rFonts w:ascii="Times New Roman" w:hAnsi="Times New Roman" w:cs="Times New Roman"/>
          <w:sz w:val="28"/>
          <w:szCs w:val="28"/>
        </w:rPr>
        <w:t>3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C17363">
        <w:rPr>
          <w:rFonts w:ascii="Times New Roman" w:hAnsi="Times New Roman" w:cs="Times New Roman"/>
          <w:sz w:val="28"/>
          <w:szCs w:val="28"/>
        </w:rPr>
        <w:t>городского округа Самара на 202</w:t>
      </w:r>
      <w:r w:rsidR="00BE3B29">
        <w:rPr>
          <w:rFonts w:ascii="Times New Roman" w:hAnsi="Times New Roman" w:cs="Times New Roman"/>
          <w:sz w:val="28"/>
          <w:szCs w:val="28"/>
        </w:rPr>
        <w:t>3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Пресняковым В.В., </w:t>
      </w:r>
      <w:r w:rsidR="00C17363">
        <w:rPr>
          <w:rFonts w:ascii="Times New Roman" w:hAnsi="Times New Roman" w:cs="Times New Roman"/>
          <w:sz w:val="28"/>
          <w:szCs w:val="28"/>
        </w:rPr>
        <w:t xml:space="preserve">в </w:t>
      </w:r>
      <w:r w:rsidR="00BE3B29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C17363">
        <w:rPr>
          <w:rFonts w:ascii="Times New Roman" w:hAnsi="Times New Roman" w:cs="Times New Roman"/>
          <w:sz w:val="28"/>
          <w:szCs w:val="28"/>
        </w:rPr>
        <w:t>202</w:t>
      </w:r>
      <w:r w:rsidR="00BE3B29">
        <w:rPr>
          <w:rFonts w:ascii="Times New Roman" w:hAnsi="Times New Roman" w:cs="Times New Roman"/>
          <w:sz w:val="28"/>
          <w:szCs w:val="28"/>
        </w:rPr>
        <w:t>3</w:t>
      </w:r>
      <w:r w:rsidR="00947D5A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 xml:space="preserve">Разработка и реализация совместно с ОП </w:t>
      </w:r>
      <w:r w:rsidR="00BE3B29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Pr="009452BA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 xml:space="preserve">, в обязательном порядке уведомляется ОП </w:t>
      </w:r>
      <w:r w:rsidR="00BE3B29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="00D37875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F37B4" w:rsidRDefault="009F37B4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F37B4" w:rsidRDefault="009F37B4" w:rsidP="009F37B4">
      <w:pPr>
        <w:pStyle w:val="a3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37B4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объектов в период подготовки и празднования 1 Мая, Дня Победы в ВОВ и места традиционного летнего отдыха детей на территории Железнодорожного внутригородского района.</w:t>
      </w:r>
    </w:p>
    <w:p w:rsidR="009F37B4" w:rsidRPr="009F37B4" w:rsidRDefault="009F37B4" w:rsidP="009F37B4">
      <w:pPr>
        <w:pStyle w:val="a3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F37B4" w:rsidRDefault="009F37B4" w:rsidP="009F37B4">
      <w:pPr>
        <w:pStyle w:val="a3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вопросу: сотрудниками Администрации района совместно с управляющими микрорайонов с населением района и с представителями подведомственных организаций проведены мероприятия, направленные на о</w:t>
      </w:r>
      <w:r w:rsidRPr="00AE2E0B">
        <w:rPr>
          <w:rFonts w:ascii="Times New Roman" w:hAnsi="Times New Roman" w:cs="Times New Roman"/>
          <w:sz w:val="28"/>
          <w:szCs w:val="28"/>
        </w:rPr>
        <w:t>беспечение антитеррористической защищенности объектов в период подготовки и празднования 1 Мая, Дня Победы в ВОВ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2E0B">
        <w:rPr>
          <w:rFonts w:ascii="Times New Roman" w:hAnsi="Times New Roman" w:cs="Times New Roman"/>
          <w:sz w:val="28"/>
          <w:szCs w:val="28"/>
        </w:rPr>
        <w:t xml:space="preserve"> и мест традиционного летнего отдыха </w:t>
      </w:r>
      <w:bookmarkStart w:id="0" w:name="_GoBack"/>
      <w:bookmarkEnd w:id="0"/>
      <w:r w:rsidRPr="00AE2E0B">
        <w:rPr>
          <w:rFonts w:ascii="Times New Roman" w:hAnsi="Times New Roman" w:cs="Times New Roman"/>
          <w:sz w:val="28"/>
          <w:szCs w:val="28"/>
        </w:rPr>
        <w:t>детей на территории Железнодорожного внутригородского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C17363">
        <w:rPr>
          <w:rFonts w:ascii="Times New Roman" w:hAnsi="Times New Roman" w:cs="Times New Roman"/>
          <w:sz w:val="28"/>
          <w:szCs w:val="28"/>
        </w:rPr>
        <w:t>терроризма и экстремизма на 202</w:t>
      </w:r>
      <w:r w:rsidR="00BE3B29">
        <w:rPr>
          <w:rFonts w:ascii="Times New Roman" w:hAnsi="Times New Roman" w:cs="Times New Roman"/>
          <w:sz w:val="28"/>
          <w:szCs w:val="28"/>
        </w:rPr>
        <w:t>3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EF590F">
        <w:rPr>
          <w:rFonts w:ascii="Times New Roman" w:hAnsi="Times New Roman" w:cs="Times New Roman"/>
          <w:sz w:val="28"/>
          <w:szCs w:val="28"/>
        </w:rPr>
        <w:t>следований объектов ММПЛ на 202</w:t>
      </w:r>
      <w:r w:rsidR="00BE3B29">
        <w:rPr>
          <w:rFonts w:ascii="Times New Roman" w:hAnsi="Times New Roman" w:cs="Times New Roman"/>
          <w:sz w:val="28"/>
          <w:szCs w:val="28"/>
        </w:rPr>
        <w:t>3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9F37B4">
        <w:rPr>
          <w:rFonts w:ascii="Times New Roman" w:hAnsi="Times New Roman" w:cs="Times New Roman"/>
          <w:sz w:val="28"/>
          <w:szCs w:val="28"/>
        </w:rPr>
        <w:t>седьмому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37B4">
        <w:rPr>
          <w:rFonts w:ascii="Times New Roman" w:hAnsi="Times New Roman" w:cs="Times New Roman"/>
          <w:sz w:val="28"/>
          <w:szCs w:val="28"/>
        </w:rPr>
        <w:t>восьмому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9F37B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FD" w:rsidRDefault="00141CFD" w:rsidP="0079177D">
      <w:pPr>
        <w:spacing w:after="0" w:line="240" w:lineRule="auto"/>
      </w:pPr>
      <w:r>
        <w:separator/>
      </w:r>
    </w:p>
  </w:endnote>
  <w:endnote w:type="continuationSeparator" w:id="0">
    <w:p w:rsidR="00141CFD" w:rsidRDefault="00141CFD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FD" w:rsidRDefault="00141CFD" w:rsidP="0079177D">
      <w:pPr>
        <w:spacing w:after="0" w:line="240" w:lineRule="auto"/>
      </w:pPr>
      <w:r>
        <w:separator/>
      </w:r>
    </w:p>
  </w:footnote>
  <w:footnote w:type="continuationSeparator" w:id="0">
    <w:p w:rsidR="00141CFD" w:rsidRDefault="00141CFD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B4">
          <w:rPr>
            <w:noProof/>
          </w:rPr>
          <w:t>2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1CFD"/>
    <w:rsid w:val="00145568"/>
    <w:rsid w:val="00147BF0"/>
    <w:rsid w:val="00155589"/>
    <w:rsid w:val="0017033B"/>
    <w:rsid w:val="001C7B20"/>
    <w:rsid w:val="001E1615"/>
    <w:rsid w:val="001F3093"/>
    <w:rsid w:val="001F3EAF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A3F46"/>
    <w:rsid w:val="003B5E7E"/>
    <w:rsid w:val="003F6194"/>
    <w:rsid w:val="0040597C"/>
    <w:rsid w:val="00417A22"/>
    <w:rsid w:val="00422F9F"/>
    <w:rsid w:val="004265A4"/>
    <w:rsid w:val="004D4BD9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F48F7"/>
    <w:rsid w:val="00820E98"/>
    <w:rsid w:val="0085540E"/>
    <w:rsid w:val="00865B2E"/>
    <w:rsid w:val="00873EB4"/>
    <w:rsid w:val="00874B2A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47D5A"/>
    <w:rsid w:val="009A39B5"/>
    <w:rsid w:val="009B199D"/>
    <w:rsid w:val="009E5533"/>
    <w:rsid w:val="009F1828"/>
    <w:rsid w:val="009F37B4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BE3B29"/>
    <w:rsid w:val="00C17363"/>
    <w:rsid w:val="00C268B3"/>
    <w:rsid w:val="00C3108F"/>
    <w:rsid w:val="00C618BF"/>
    <w:rsid w:val="00CB3159"/>
    <w:rsid w:val="00CC138F"/>
    <w:rsid w:val="00CF1C23"/>
    <w:rsid w:val="00D06104"/>
    <w:rsid w:val="00D127A9"/>
    <w:rsid w:val="00D2431B"/>
    <w:rsid w:val="00D27B21"/>
    <w:rsid w:val="00D37875"/>
    <w:rsid w:val="00D758D1"/>
    <w:rsid w:val="00D834B7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250F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A8CC"/>
  <w15:docId w15:val="{439E30BA-9900-4088-BADE-F744F2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  <w:style w:type="paragraph" w:styleId="a9">
    <w:name w:val="Balloon Text"/>
    <w:basedOn w:val="a"/>
    <w:link w:val="aa"/>
    <w:uiPriority w:val="99"/>
    <w:semiHidden/>
    <w:unhideWhenUsed/>
    <w:rsid w:val="001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03AA-0C5F-4CD4-9B85-EC2A9A0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85</cp:revision>
  <cp:lastPrinted>2021-08-04T09:38:00Z</cp:lastPrinted>
  <dcterms:created xsi:type="dcterms:W3CDTF">2017-06-21T12:17:00Z</dcterms:created>
  <dcterms:modified xsi:type="dcterms:W3CDTF">2023-10-04T05:28:00Z</dcterms:modified>
</cp:coreProperties>
</file>