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6A" w:rsidRPr="003D627B" w:rsidRDefault="00EF176A" w:rsidP="006E3D16">
      <w:pPr>
        <w:pStyle w:val="Style4"/>
        <w:widowControl/>
        <w:spacing w:line="317" w:lineRule="exact"/>
        <w:ind w:right="14"/>
        <w:jc w:val="center"/>
        <w:rPr>
          <w:rStyle w:val="FontStyle13"/>
          <w:b/>
          <w:sz w:val="24"/>
          <w:szCs w:val="24"/>
        </w:rPr>
      </w:pPr>
      <w:bookmarkStart w:id="0" w:name="_GoBack"/>
      <w:bookmarkEnd w:id="0"/>
      <w:r w:rsidRPr="003D627B">
        <w:rPr>
          <w:rStyle w:val="FontStyle13"/>
          <w:b/>
          <w:sz w:val="24"/>
          <w:szCs w:val="24"/>
        </w:rPr>
        <w:t>ЗАКЛЮЧЕНИЕ</w:t>
      </w:r>
    </w:p>
    <w:p w:rsidR="00EF176A" w:rsidRPr="003D627B" w:rsidRDefault="00EF176A" w:rsidP="006E3D16">
      <w:pPr>
        <w:pStyle w:val="Style2"/>
        <w:widowControl/>
        <w:spacing w:line="317" w:lineRule="exact"/>
        <w:ind w:left="307"/>
        <w:jc w:val="center"/>
        <w:rPr>
          <w:rStyle w:val="FontStyle13"/>
          <w:b/>
          <w:sz w:val="24"/>
          <w:szCs w:val="24"/>
        </w:rPr>
      </w:pPr>
      <w:r w:rsidRPr="003D627B">
        <w:rPr>
          <w:rStyle w:val="FontStyle13"/>
          <w:b/>
          <w:sz w:val="24"/>
          <w:szCs w:val="24"/>
        </w:rPr>
        <w:t>о результатах публичных слушаний по обсуждению проекта бюджета Железнодорожного внутригородского района городского округа Самара Самарской области на 20</w:t>
      </w:r>
      <w:r w:rsidR="0090018B" w:rsidRPr="003D627B">
        <w:rPr>
          <w:rStyle w:val="FontStyle13"/>
          <w:b/>
          <w:sz w:val="24"/>
          <w:szCs w:val="24"/>
        </w:rPr>
        <w:t>20</w:t>
      </w:r>
      <w:r w:rsidR="006E3D16" w:rsidRPr="003D627B">
        <w:rPr>
          <w:rStyle w:val="FontStyle13"/>
          <w:b/>
          <w:sz w:val="24"/>
          <w:szCs w:val="24"/>
        </w:rPr>
        <w:t xml:space="preserve"> год и на плановый период 20</w:t>
      </w:r>
      <w:r w:rsidR="00AE2DAF" w:rsidRPr="003D627B">
        <w:rPr>
          <w:rStyle w:val="FontStyle13"/>
          <w:b/>
          <w:sz w:val="24"/>
          <w:szCs w:val="24"/>
        </w:rPr>
        <w:t>2</w:t>
      </w:r>
      <w:r w:rsidR="0090018B" w:rsidRPr="003D627B">
        <w:rPr>
          <w:rStyle w:val="FontStyle13"/>
          <w:b/>
          <w:sz w:val="24"/>
          <w:szCs w:val="24"/>
        </w:rPr>
        <w:t>1</w:t>
      </w:r>
      <w:r w:rsidR="006E3D16" w:rsidRPr="003D627B">
        <w:rPr>
          <w:rStyle w:val="FontStyle13"/>
          <w:b/>
          <w:sz w:val="24"/>
          <w:szCs w:val="24"/>
        </w:rPr>
        <w:t xml:space="preserve"> и 202</w:t>
      </w:r>
      <w:r w:rsidR="0090018B" w:rsidRPr="003D627B">
        <w:rPr>
          <w:rStyle w:val="FontStyle13"/>
          <w:b/>
          <w:sz w:val="24"/>
          <w:szCs w:val="24"/>
        </w:rPr>
        <w:t>2</w:t>
      </w:r>
      <w:r w:rsidRPr="003D627B">
        <w:rPr>
          <w:rStyle w:val="FontStyle13"/>
          <w:b/>
          <w:sz w:val="24"/>
          <w:szCs w:val="24"/>
        </w:rPr>
        <w:t xml:space="preserve"> годов</w:t>
      </w:r>
    </w:p>
    <w:p w:rsidR="00EF176A" w:rsidRPr="003D627B" w:rsidRDefault="00DF2BB7" w:rsidP="00EF176A">
      <w:pPr>
        <w:pStyle w:val="Style4"/>
        <w:widowControl/>
        <w:tabs>
          <w:tab w:val="left" w:pos="6264"/>
        </w:tabs>
        <w:spacing w:before="192"/>
        <w:ind w:left="10"/>
        <w:rPr>
          <w:rStyle w:val="FontStyle13"/>
          <w:sz w:val="24"/>
          <w:szCs w:val="24"/>
        </w:rPr>
      </w:pPr>
      <w:r w:rsidRPr="003D627B">
        <w:rPr>
          <w:rStyle w:val="FontStyle13"/>
          <w:sz w:val="24"/>
          <w:szCs w:val="24"/>
        </w:rPr>
        <w:t>22</w:t>
      </w:r>
      <w:r w:rsidR="00EF176A" w:rsidRPr="003D627B">
        <w:rPr>
          <w:rStyle w:val="FontStyle13"/>
          <w:sz w:val="24"/>
          <w:szCs w:val="24"/>
        </w:rPr>
        <w:t>.10.201</w:t>
      </w:r>
      <w:r w:rsidR="00897D09" w:rsidRPr="003D627B">
        <w:rPr>
          <w:rStyle w:val="FontStyle13"/>
          <w:sz w:val="24"/>
          <w:szCs w:val="24"/>
        </w:rPr>
        <w:t>9</w:t>
      </w:r>
      <w:r w:rsidR="00ED4AAC" w:rsidRPr="003D627B">
        <w:rPr>
          <w:rStyle w:val="FontStyle13"/>
          <w:sz w:val="24"/>
          <w:szCs w:val="24"/>
        </w:rPr>
        <w:t xml:space="preserve"> г.                                                                </w:t>
      </w:r>
      <w:r w:rsidR="00EF176A" w:rsidRPr="003D627B">
        <w:rPr>
          <w:rStyle w:val="FontStyle13"/>
          <w:sz w:val="24"/>
          <w:szCs w:val="24"/>
        </w:rPr>
        <w:t>г. Самара, ул. Урицкого, 21</w:t>
      </w:r>
    </w:p>
    <w:p w:rsidR="00EF176A" w:rsidRPr="003D627B" w:rsidRDefault="00EF176A" w:rsidP="00EF176A">
      <w:pPr>
        <w:pStyle w:val="Style5"/>
        <w:widowControl/>
        <w:spacing w:line="240" w:lineRule="exact"/>
        <w:ind w:left="10"/>
      </w:pPr>
    </w:p>
    <w:p w:rsidR="00EF176A" w:rsidRPr="003D627B" w:rsidRDefault="00EF176A" w:rsidP="00C137E2">
      <w:pPr>
        <w:pStyle w:val="Style5"/>
        <w:widowControl/>
        <w:spacing w:before="101" w:line="240" w:lineRule="auto"/>
        <w:ind w:left="10"/>
        <w:rPr>
          <w:rStyle w:val="FontStyle13"/>
          <w:sz w:val="24"/>
          <w:szCs w:val="24"/>
        </w:rPr>
      </w:pPr>
      <w:proofErr w:type="gramStart"/>
      <w:r w:rsidRPr="003D627B">
        <w:rPr>
          <w:rStyle w:val="FontStyle13"/>
          <w:sz w:val="24"/>
          <w:szCs w:val="24"/>
        </w:rPr>
        <w:t xml:space="preserve">Постановлением Председателя Совета депутатов Железнодорожного внутригородского района городского округа Самара от </w:t>
      </w:r>
      <w:r w:rsidR="0090018B" w:rsidRPr="003D627B">
        <w:rPr>
          <w:rStyle w:val="FontStyle13"/>
          <w:sz w:val="24"/>
          <w:szCs w:val="24"/>
        </w:rPr>
        <w:t xml:space="preserve"> </w:t>
      </w:r>
      <w:r w:rsidRPr="003D627B">
        <w:rPr>
          <w:rStyle w:val="FontStyle13"/>
          <w:sz w:val="24"/>
          <w:szCs w:val="24"/>
        </w:rPr>
        <w:t>0</w:t>
      </w:r>
      <w:r w:rsidR="00C150C9" w:rsidRPr="003D627B">
        <w:rPr>
          <w:rStyle w:val="FontStyle13"/>
          <w:sz w:val="24"/>
          <w:szCs w:val="24"/>
        </w:rPr>
        <w:t>3</w:t>
      </w:r>
      <w:r w:rsidRPr="003D627B">
        <w:rPr>
          <w:rStyle w:val="FontStyle13"/>
          <w:sz w:val="24"/>
          <w:szCs w:val="24"/>
        </w:rPr>
        <w:t xml:space="preserve"> октября 201</w:t>
      </w:r>
      <w:r w:rsidR="0090018B" w:rsidRPr="003D627B">
        <w:rPr>
          <w:rStyle w:val="FontStyle13"/>
          <w:sz w:val="24"/>
          <w:szCs w:val="24"/>
        </w:rPr>
        <w:t>9</w:t>
      </w:r>
      <w:r w:rsidRPr="003D627B">
        <w:rPr>
          <w:rStyle w:val="FontStyle13"/>
          <w:sz w:val="24"/>
          <w:szCs w:val="24"/>
        </w:rPr>
        <w:t xml:space="preserve"> года №</w:t>
      </w:r>
      <w:r w:rsidR="003829B5" w:rsidRPr="003D627B">
        <w:rPr>
          <w:rStyle w:val="FontStyle13"/>
          <w:sz w:val="24"/>
          <w:szCs w:val="24"/>
        </w:rPr>
        <w:t xml:space="preserve"> </w:t>
      </w:r>
      <w:r w:rsidR="00FF568B" w:rsidRPr="003D627B">
        <w:rPr>
          <w:rStyle w:val="FontStyle13"/>
          <w:sz w:val="24"/>
          <w:szCs w:val="24"/>
        </w:rPr>
        <w:t>3</w:t>
      </w:r>
      <w:r w:rsidRPr="003D627B">
        <w:rPr>
          <w:rStyle w:val="FontStyle13"/>
          <w:color w:val="FF0000"/>
          <w:sz w:val="24"/>
          <w:szCs w:val="24"/>
        </w:rPr>
        <w:t xml:space="preserve"> </w:t>
      </w:r>
      <w:r w:rsidRPr="003D627B">
        <w:rPr>
          <w:rStyle w:val="FontStyle13"/>
          <w:sz w:val="24"/>
          <w:szCs w:val="24"/>
        </w:rPr>
        <w:t>«О назначении публичных слушаний по проекту бюджета Железнодорожного внутригородского района городского округа Самара</w:t>
      </w:r>
      <w:r w:rsidR="00A4657A" w:rsidRPr="003D627B">
        <w:rPr>
          <w:rStyle w:val="FontStyle13"/>
          <w:sz w:val="24"/>
          <w:szCs w:val="24"/>
        </w:rPr>
        <w:t xml:space="preserve"> Самарской области на 20</w:t>
      </w:r>
      <w:r w:rsidR="0090018B" w:rsidRPr="003D627B">
        <w:rPr>
          <w:rStyle w:val="FontStyle13"/>
          <w:sz w:val="24"/>
          <w:szCs w:val="24"/>
        </w:rPr>
        <w:t>20</w:t>
      </w:r>
      <w:r w:rsidRPr="003D627B">
        <w:rPr>
          <w:rStyle w:val="FontStyle13"/>
          <w:sz w:val="24"/>
          <w:szCs w:val="24"/>
        </w:rPr>
        <w:t xml:space="preserve"> год и плановый период 20</w:t>
      </w:r>
      <w:r w:rsidR="00C150C9" w:rsidRPr="003D627B">
        <w:rPr>
          <w:rStyle w:val="FontStyle13"/>
          <w:sz w:val="24"/>
          <w:szCs w:val="24"/>
        </w:rPr>
        <w:t>2</w:t>
      </w:r>
      <w:r w:rsidR="0090018B" w:rsidRPr="003D627B">
        <w:rPr>
          <w:rStyle w:val="FontStyle13"/>
          <w:sz w:val="24"/>
          <w:szCs w:val="24"/>
        </w:rPr>
        <w:t>1</w:t>
      </w:r>
      <w:r w:rsidRPr="003D627B">
        <w:rPr>
          <w:rStyle w:val="FontStyle13"/>
          <w:sz w:val="24"/>
          <w:szCs w:val="24"/>
        </w:rPr>
        <w:t xml:space="preserve"> и 20</w:t>
      </w:r>
      <w:r w:rsidR="00C150C9" w:rsidRPr="003D627B">
        <w:rPr>
          <w:rStyle w:val="FontStyle13"/>
          <w:sz w:val="24"/>
          <w:szCs w:val="24"/>
        </w:rPr>
        <w:t>2</w:t>
      </w:r>
      <w:r w:rsidR="0090018B" w:rsidRPr="003D627B">
        <w:rPr>
          <w:rStyle w:val="FontStyle13"/>
          <w:sz w:val="24"/>
          <w:szCs w:val="24"/>
        </w:rPr>
        <w:t>2</w:t>
      </w:r>
      <w:r w:rsidRPr="003D627B">
        <w:rPr>
          <w:rStyle w:val="FontStyle13"/>
          <w:sz w:val="24"/>
          <w:szCs w:val="24"/>
        </w:rPr>
        <w:t xml:space="preserve"> годов»</w:t>
      </w:r>
      <w:r w:rsidR="00A4657A" w:rsidRPr="003D627B">
        <w:rPr>
          <w:rStyle w:val="FontStyle13"/>
          <w:sz w:val="24"/>
          <w:szCs w:val="24"/>
        </w:rPr>
        <w:t xml:space="preserve"> (далее – Постановление Председателя Совета депутатов)</w:t>
      </w:r>
      <w:r w:rsidRPr="003D627B">
        <w:rPr>
          <w:rStyle w:val="FontStyle13"/>
          <w:sz w:val="24"/>
          <w:szCs w:val="24"/>
        </w:rPr>
        <w:t xml:space="preserve"> в целях реализации прав жителей Железнодорожного внутригородского района городского округа Самара на осуществление местного</w:t>
      </w:r>
      <w:proofErr w:type="gramEnd"/>
      <w:r w:rsidRPr="003D627B">
        <w:rPr>
          <w:rStyle w:val="FontStyle13"/>
          <w:sz w:val="24"/>
          <w:szCs w:val="24"/>
        </w:rPr>
        <w:t xml:space="preserve"> самоуправления посредством участия в публичных слушаниях назначены публичные слушания по проекту бюджета Железнодорожного внутригородского района городского округа Самара Самарской области на 20</w:t>
      </w:r>
      <w:r w:rsidR="0090018B" w:rsidRPr="003D627B">
        <w:rPr>
          <w:rStyle w:val="FontStyle13"/>
          <w:sz w:val="24"/>
          <w:szCs w:val="24"/>
        </w:rPr>
        <w:t>20</w:t>
      </w:r>
      <w:r w:rsidR="00C150C9" w:rsidRPr="003D627B">
        <w:rPr>
          <w:rStyle w:val="FontStyle13"/>
          <w:sz w:val="24"/>
          <w:szCs w:val="24"/>
        </w:rPr>
        <w:t xml:space="preserve"> год и плановый период 202</w:t>
      </w:r>
      <w:r w:rsidR="0090018B" w:rsidRPr="003D627B">
        <w:rPr>
          <w:rStyle w:val="FontStyle13"/>
          <w:sz w:val="24"/>
          <w:szCs w:val="24"/>
        </w:rPr>
        <w:t>1</w:t>
      </w:r>
      <w:r w:rsidR="00A4657A" w:rsidRPr="003D627B">
        <w:rPr>
          <w:rStyle w:val="FontStyle13"/>
          <w:sz w:val="24"/>
          <w:szCs w:val="24"/>
        </w:rPr>
        <w:t xml:space="preserve"> и 202</w:t>
      </w:r>
      <w:r w:rsidR="0090018B" w:rsidRPr="003D627B">
        <w:rPr>
          <w:rStyle w:val="FontStyle13"/>
          <w:sz w:val="24"/>
          <w:szCs w:val="24"/>
        </w:rPr>
        <w:t>2</w:t>
      </w:r>
      <w:r w:rsidRPr="003D627B">
        <w:rPr>
          <w:rStyle w:val="FontStyle13"/>
          <w:sz w:val="24"/>
          <w:szCs w:val="24"/>
        </w:rPr>
        <w:t xml:space="preserve"> годов.</w:t>
      </w:r>
    </w:p>
    <w:p w:rsidR="00EF176A" w:rsidRPr="003D627B" w:rsidRDefault="00EF176A" w:rsidP="00C137E2">
      <w:pPr>
        <w:pStyle w:val="Style5"/>
        <w:widowControl/>
        <w:spacing w:before="10" w:line="240" w:lineRule="auto"/>
        <w:ind w:left="5" w:right="10" w:firstLine="710"/>
        <w:rPr>
          <w:rStyle w:val="FontStyle13"/>
          <w:sz w:val="24"/>
          <w:szCs w:val="24"/>
        </w:rPr>
      </w:pPr>
      <w:r w:rsidRPr="003D627B">
        <w:rPr>
          <w:rStyle w:val="FontStyle13"/>
          <w:sz w:val="24"/>
          <w:szCs w:val="24"/>
        </w:rPr>
        <w:t xml:space="preserve">Порядок организации и проведения публичных слушаний определен Положением </w:t>
      </w:r>
      <w:r w:rsidR="006D641A" w:rsidRPr="003D627B">
        <w:rPr>
          <w:rStyle w:val="FontStyle13"/>
          <w:sz w:val="24"/>
          <w:szCs w:val="24"/>
        </w:rPr>
        <w:t>«</w:t>
      </w:r>
      <w:r w:rsidR="006D641A" w:rsidRPr="003D627B">
        <w:rPr>
          <w:rFonts w:eastAsia="Times New Roman"/>
          <w:bCs/>
        </w:rPr>
        <w:t xml:space="preserve">О публичных слушаниях в Железнодорожном внутригородском районе городского округа Самара», утвержденным Решением Совета депутатов Железнодорожного внутригородского района городского округа Самара от 14 июня 2018 г. № 145. </w:t>
      </w:r>
      <w:r w:rsidRPr="003D627B">
        <w:rPr>
          <w:rStyle w:val="FontStyle13"/>
          <w:sz w:val="24"/>
          <w:szCs w:val="24"/>
        </w:rPr>
        <w:t>На основании Постановления Председателя Совета депутатов и Протокола проведения публичных слушаний по проекту бюджета Железнодорожного внутригородского района городского округа Самара Самарской области на 20</w:t>
      </w:r>
      <w:r w:rsidR="0090018B" w:rsidRPr="003D627B">
        <w:rPr>
          <w:rStyle w:val="FontStyle13"/>
          <w:sz w:val="24"/>
          <w:szCs w:val="24"/>
        </w:rPr>
        <w:t>20</w:t>
      </w:r>
      <w:r w:rsidR="006D641A" w:rsidRPr="003D627B">
        <w:rPr>
          <w:rStyle w:val="FontStyle13"/>
          <w:sz w:val="24"/>
          <w:szCs w:val="24"/>
        </w:rPr>
        <w:t xml:space="preserve"> год и на плановый период 202</w:t>
      </w:r>
      <w:r w:rsidR="0090018B" w:rsidRPr="003D627B">
        <w:rPr>
          <w:rStyle w:val="FontStyle13"/>
          <w:sz w:val="24"/>
          <w:szCs w:val="24"/>
        </w:rPr>
        <w:t>1</w:t>
      </w:r>
      <w:r w:rsidRPr="003D627B">
        <w:rPr>
          <w:rStyle w:val="FontStyle13"/>
          <w:sz w:val="24"/>
          <w:szCs w:val="24"/>
        </w:rPr>
        <w:t xml:space="preserve"> и 20</w:t>
      </w:r>
      <w:r w:rsidR="00A4657A" w:rsidRPr="003D627B">
        <w:rPr>
          <w:rStyle w:val="FontStyle13"/>
          <w:sz w:val="24"/>
          <w:szCs w:val="24"/>
        </w:rPr>
        <w:t>2</w:t>
      </w:r>
      <w:r w:rsidR="0090018B" w:rsidRPr="003D627B">
        <w:rPr>
          <w:rStyle w:val="FontStyle13"/>
          <w:sz w:val="24"/>
          <w:szCs w:val="24"/>
        </w:rPr>
        <w:t>2</w:t>
      </w:r>
      <w:r w:rsidRPr="003D627B">
        <w:rPr>
          <w:rStyle w:val="FontStyle13"/>
          <w:sz w:val="24"/>
          <w:szCs w:val="24"/>
        </w:rPr>
        <w:t xml:space="preserve"> годов:</w:t>
      </w:r>
    </w:p>
    <w:p w:rsidR="00EF176A" w:rsidRPr="003D627B" w:rsidRDefault="00EF176A" w:rsidP="00C137E2">
      <w:pPr>
        <w:pStyle w:val="Style5"/>
        <w:widowControl/>
        <w:numPr>
          <w:ilvl w:val="0"/>
          <w:numId w:val="2"/>
        </w:numPr>
        <w:spacing w:line="240" w:lineRule="auto"/>
        <w:ind w:left="0" w:right="10" w:firstLine="851"/>
        <w:rPr>
          <w:rStyle w:val="FontStyle13"/>
          <w:sz w:val="24"/>
          <w:szCs w:val="24"/>
        </w:rPr>
      </w:pPr>
      <w:proofErr w:type="gramStart"/>
      <w:r w:rsidRPr="003D627B">
        <w:rPr>
          <w:rStyle w:val="FontStyle13"/>
          <w:sz w:val="24"/>
          <w:szCs w:val="24"/>
        </w:rPr>
        <w:t>Признать публичные</w:t>
      </w:r>
      <w:r w:rsidR="00A4657A" w:rsidRPr="003D627B">
        <w:rPr>
          <w:rStyle w:val="FontStyle13"/>
          <w:sz w:val="24"/>
          <w:szCs w:val="24"/>
        </w:rPr>
        <w:t xml:space="preserve"> слушания, проведенные с </w:t>
      </w:r>
      <w:r w:rsidR="00FF568B" w:rsidRPr="003D627B">
        <w:rPr>
          <w:rStyle w:val="FontStyle13"/>
          <w:sz w:val="24"/>
          <w:szCs w:val="24"/>
        </w:rPr>
        <w:t>5</w:t>
      </w:r>
      <w:r w:rsidRPr="003D627B">
        <w:rPr>
          <w:rStyle w:val="FontStyle13"/>
          <w:sz w:val="24"/>
          <w:szCs w:val="24"/>
        </w:rPr>
        <w:t xml:space="preserve"> октября по 2</w:t>
      </w:r>
      <w:r w:rsidR="0090018B" w:rsidRPr="003D627B">
        <w:rPr>
          <w:rStyle w:val="FontStyle13"/>
          <w:sz w:val="24"/>
          <w:szCs w:val="24"/>
        </w:rPr>
        <w:t>9</w:t>
      </w:r>
      <w:r w:rsidRPr="003D627B">
        <w:rPr>
          <w:rStyle w:val="FontStyle13"/>
          <w:sz w:val="24"/>
          <w:szCs w:val="24"/>
        </w:rPr>
        <w:t xml:space="preserve"> октября 201</w:t>
      </w:r>
      <w:r w:rsidR="0090018B" w:rsidRPr="003D627B">
        <w:rPr>
          <w:rStyle w:val="FontStyle13"/>
          <w:sz w:val="24"/>
          <w:szCs w:val="24"/>
        </w:rPr>
        <w:t>9</w:t>
      </w:r>
      <w:r w:rsidRPr="003D627B">
        <w:rPr>
          <w:rStyle w:val="FontStyle13"/>
          <w:sz w:val="24"/>
          <w:szCs w:val="24"/>
        </w:rPr>
        <w:t xml:space="preserve"> года, в форме сбора мнений (отзывов) по проекту бюджета Железнодорожного внутригородского района городского округа Самара Самарской области на 201</w:t>
      </w:r>
      <w:r w:rsidR="0090018B" w:rsidRPr="003D627B">
        <w:rPr>
          <w:rStyle w:val="FontStyle13"/>
          <w:sz w:val="24"/>
          <w:szCs w:val="24"/>
        </w:rPr>
        <w:t>9</w:t>
      </w:r>
      <w:r w:rsidRPr="003D627B">
        <w:rPr>
          <w:rStyle w:val="FontStyle13"/>
          <w:sz w:val="24"/>
          <w:szCs w:val="24"/>
        </w:rPr>
        <w:t xml:space="preserve"> год и на плановый период 20</w:t>
      </w:r>
      <w:r w:rsidR="0090018B" w:rsidRPr="003D627B">
        <w:rPr>
          <w:rStyle w:val="FontStyle13"/>
          <w:sz w:val="24"/>
          <w:szCs w:val="24"/>
        </w:rPr>
        <w:t>20</w:t>
      </w:r>
      <w:r w:rsidRPr="003D627B">
        <w:rPr>
          <w:rStyle w:val="FontStyle13"/>
          <w:sz w:val="24"/>
          <w:szCs w:val="24"/>
        </w:rPr>
        <w:t xml:space="preserve"> и 20</w:t>
      </w:r>
      <w:r w:rsidR="00A4657A" w:rsidRPr="003D627B">
        <w:rPr>
          <w:rStyle w:val="FontStyle13"/>
          <w:sz w:val="24"/>
          <w:szCs w:val="24"/>
        </w:rPr>
        <w:t>2</w:t>
      </w:r>
      <w:r w:rsidR="0090018B" w:rsidRPr="003D627B">
        <w:rPr>
          <w:rStyle w:val="FontStyle13"/>
          <w:sz w:val="24"/>
          <w:szCs w:val="24"/>
        </w:rPr>
        <w:t>1</w:t>
      </w:r>
      <w:r w:rsidRPr="003D627B">
        <w:rPr>
          <w:rStyle w:val="FontStyle13"/>
          <w:sz w:val="24"/>
          <w:szCs w:val="24"/>
        </w:rPr>
        <w:t xml:space="preserve"> годов,</w:t>
      </w:r>
      <w:r w:rsidR="00F538AC" w:rsidRPr="003D627B">
        <w:rPr>
          <w:rStyle w:val="FontStyle13"/>
          <w:sz w:val="24"/>
          <w:szCs w:val="24"/>
        </w:rPr>
        <w:t xml:space="preserve"> о</w:t>
      </w:r>
      <w:r w:rsidRPr="003D627B">
        <w:rPr>
          <w:rStyle w:val="FontStyle13"/>
          <w:sz w:val="24"/>
          <w:szCs w:val="24"/>
        </w:rPr>
        <w:t>фициально</w:t>
      </w:r>
      <w:r w:rsidR="00F538AC" w:rsidRPr="003D627B">
        <w:rPr>
          <w:rStyle w:val="FontStyle13"/>
          <w:sz w:val="24"/>
          <w:szCs w:val="24"/>
        </w:rPr>
        <w:t xml:space="preserve"> </w:t>
      </w:r>
      <w:r w:rsidRPr="003D627B">
        <w:rPr>
          <w:rStyle w:val="FontStyle13"/>
          <w:sz w:val="24"/>
          <w:szCs w:val="24"/>
        </w:rPr>
        <w:t>опубликованн</w:t>
      </w:r>
      <w:r w:rsidR="00A4657A" w:rsidRPr="003D627B">
        <w:rPr>
          <w:rStyle w:val="FontStyle13"/>
          <w:sz w:val="24"/>
          <w:szCs w:val="24"/>
        </w:rPr>
        <w:t>ые</w:t>
      </w:r>
      <w:r w:rsidRPr="003D627B">
        <w:rPr>
          <w:rStyle w:val="FontStyle13"/>
          <w:sz w:val="24"/>
          <w:szCs w:val="24"/>
        </w:rPr>
        <w:t xml:space="preserve"> в</w:t>
      </w:r>
      <w:r w:rsidR="00F538AC" w:rsidRPr="003D627B">
        <w:rPr>
          <w:rFonts w:eastAsia="Times New Roman"/>
          <w:bCs/>
        </w:rPr>
        <w:t xml:space="preserve"> периодическом печатном издании «Самарская газета», а также размещенные на официальном сайте Администрации городского округа Самара (http://samadm.ru</w:t>
      </w:r>
      <w:proofErr w:type="gramEnd"/>
      <w:r w:rsidR="00F538AC" w:rsidRPr="003D627B">
        <w:rPr>
          <w:rFonts w:eastAsia="Times New Roman"/>
          <w:bCs/>
        </w:rPr>
        <w:t>) во вкладке «Железнодорожный район» официальное опубликование, на официальном сайте Думы городского округа Самара (www.gordumasamara.ru) в подразделе «Опубликование. Железнодорожный внутригородской район городского округа Самара» и на официальном сайте Администрации Железнодорожного внутригородского района городского округа Самара (</w:t>
      </w:r>
      <w:hyperlink r:id="rId6" w:history="1">
        <w:r w:rsidR="00F538AC" w:rsidRPr="003D627B">
          <w:rPr>
            <w:rStyle w:val="a3"/>
            <w:rFonts w:eastAsia="Times New Roman"/>
            <w:bCs/>
          </w:rPr>
          <w:t>www.zdsamara.ru</w:t>
        </w:r>
      </w:hyperlink>
      <w:r w:rsidR="00F538AC" w:rsidRPr="003D627B">
        <w:rPr>
          <w:rFonts w:eastAsia="Times New Roman"/>
          <w:bCs/>
        </w:rPr>
        <w:t>) в подразделе «Документы. Проекты муниципальных правовых актов.»,</w:t>
      </w:r>
      <w:r w:rsidRPr="003D627B">
        <w:rPr>
          <w:rStyle w:val="FontStyle13"/>
          <w:sz w:val="24"/>
          <w:szCs w:val="24"/>
        </w:rPr>
        <w:t xml:space="preserve"> </w:t>
      </w:r>
      <w:proofErr w:type="gramStart"/>
      <w:r w:rsidRPr="003D627B">
        <w:rPr>
          <w:rStyle w:val="FontStyle13"/>
          <w:sz w:val="24"/>
          <w:szCs w:val="24"/>
        </w:rPr>
        <w:t>состоявшимися</w:t>
      </w:r>
      <w:proofErr w:type="gramEnd"/>
      <w:r w:rsidRPr="003D627B">
        <w:rPr>
          <w:rStyle w:val="FontStyle13"/>
          <w:sz w:val="24"/>
          <w:szCs w:val="24"/>
        </w:rPr>
        <w:t>.</w:t>
      </w:r>
    </w:p>
    <w:p w:rsidR="00EF176A" w:rsidRPr="003D627B" w:rsidRDefault="00EF176A" w:rsidP="00C137E2">
      <w:pPr>
        <w:pStyle w:val="Style1"/>
        <w:widowControl/>
        <w:tabs>
          <w:tab w:val="left" w:pos="850"/>
        </w:tabs>
        <w:spacing w:line="240" w:lineRule="auto"/>
        <w:ind w:left="10" w:firstLine="841"/>
        <w:rPr>
          <w:rStyle w:val="FontStyle13"/>
          <w:sz w:val="24"/>
          <w:szCs w:val="24"/>
        </w:rPr>
      </w:pPr>
      <w:r w:rsidRPr="003D627B">
        <w:rPr>
          <w:rStyle w:val="FontStyle13"/>
          <w:sz w:val="24"/>
          <w:szCs w:val="24"/>
        </w:rPr>
        <w:t>2.</w:t>
      </w:r>
      <w:r w:rsidRPr="003D627B">
        <w:rPr>
          <w:rStyle w:val="FontStyle13"/>
          <w:sz w:val="24"/>
          <w:szCs w:val="24"/>
        </w:rPr>
        <w:tab/>
        <w:t>Предложени</w:t>
      </w:r>
      <w:r w:rsidR="00BB2E8E" w:rsidRPr="003D627B">
        <w:rPr>
          <w:rStyle w:val="FontStyle13"/>
          <w:sz w:val="24"/>
          <w:szCs w:val="24"/>
        </w:rPr>
        <w:t>й</w:t>
      </w:r>
      <w:r w:rsidRPr="003D627B">
        <w:rPr>
          <w:rStyle w:val="FontStyle13"/>
          <w:sz w:val="24"/>
          <w:szCs w:val="24"/>
        </w:rPr>
        <w:t xml:space="preserve"> и замечани</w:t>
      </w:r>
      <w:r w:rsidR="00BB2E8E" w:rsidRPr="003D627B">
        <w:rPr>
          <w:rStyle w:val="FontStyle13"/>
          <w:sz w:val="24"/>
          <w:szCs w:val="24"/>
        </w:rPr>
        <w:t>й</w:t>
      </w:r>
      <w:r w:rsidRPr="003D627B">
        <w:rPr>
          <w:rStyle w:val="FontStyle13"/>
          <w:sz w:val="24"/>
          <w:szCs w:val="24"/>
        </w:rPr>
        <w:t xml:space="preserve"> </w:t>
      </w:r>
      <w:r w:rsidR="00ED4AAC" w:rsidRPr="003D627B">
        <w:rPr>
          <w:rStyle w:val="FontStyle13"/>
          <w:sz w:val="24"/>
          <w:szCs w:val="24"/>
        </w:rPr>
        <w:t xml:space="preserve">от </w:t>
      </w:r>
      <w:r w:rsidRPr="003D627B">
        <w:rPr>
          <w:rStyle w:val="FontStyle13"/>
          <w:sz w:val="24"/>
          <w:szCs w:val="24"/>
        </w:rPr>
        <w:t>жителей Железнодорожного</w:t>
      </w:r>
      <w:r w:rsidRPr="003D627B">
        <w:rPr>
          <w:rStyle w:val="FontStyle13"/>
          <w:sz w:val="24"/>
          <w:szCs w:val="24"/>
        </w:rPr>
        <w:br/>
        <w:t>внутригородского района городского округа Самара по проекту бюджета</w:t>
      </w:r>
      <w:r w:rsidRPr="003D627B">
        <w:rPr>
          <w:rStyle w:val="FontStyle13"/>
          <w:sz w:val="24"/>
          <w:szCs w:val="24"/>
        </w:rPr>
        <w:br/>
        <w:t>Железнодорожного внутригородского района городского округа Самара</w:t>
      </w:r>
      <w:r w:rsidRPr="003D627B">
        <w:rPr>
          <w:rStyle w:val="FontStyle13"/>
          <w:sz w:val="24"/>
          <w:szCs w:val="24"/>
        </w:rPr>
        <w:br/>
        <w:t>Самарской области на 20</w:t>
      </w:r>
      <w:r w:rsidR="0090018B" w:rsidRPr="003D627B">
        <w:rPr>
          <w:rStyle w:val="FontStyle13"/>
          <w:sz w:val="24"/>
          <w:szCs w:val="24"/>
        </w:rPr>
        <w:t>20</w:t>
      </w:r>
      <w:r w:rsidR="00F538AC" w:rsidRPr="003D627B">
        <w:rPr>
          <w:rStyle w:val="FontStyle13"/>
          <w:sz w:val="24"/>
          <w:szCs w:val="24"/>
        </w:rPr>
        <w:t xml:space="preserve"> год и на плановый период 202</w:t>
      </w:r>
      <w:r w:rsidR="0090018B" w:rsidRPr="003D627B">
        <w:rPr>
          <w:rStyle w:val="FontStyle13"/>
          <w:sz w:val="24"/>
          <w:szCs w:val="24"/>
        </w:rPr>
        <w:t>1</w:t>
      </w:r>
      <w:r w:rsidRPr="003D627B">
        <w:rPr>
          <w:rStyle w:val="FontStyle13"/>
          <w:sz w:val="24"/>
          <w:szCs w:val="24"/>
        </w:rPr>
        <w:t xml:space="preserve"> и 20</w:t>
      </w:r>
      <w:r w:rsidR="00F538AC" w:rsidRPr="003D627B">
        <w:rPr>
          <w:rStyle w:val="FontStyle13"/>
          <w:sz w:val="24"/>
          <w:szCs w:val="24"/>
        </w:rPr>
        <w:t>2</w:t>
      </w:r>
      <w:r w:rsidR="0090018B" w:rsidRPr="003D627B">
        <w:rPr>
          <w:rStyle w:val="FontStyle13"/>
          <w:sz w:val="24"/>
          <w:szCs w:val="24"/>
        </w:rPr>
        <w:t>2</w:t>
      </w:r>
      <w:r w:rsidRPr="003D627B">
        <w:rPr>
          <w:rStyle w:val="FontStyle13"/>
          <w:sz w:val="24"/>
          <w:szCs w:val="24"/>
        </w:rPr>
        <w:t xml:space="preserve"> годов не</w:t>
      </w:r>
      <w:r w:rsidRPr="003D627B">
        <w:rPr>
          <w:rStyle w:val="FontStyle13"/>
          <w:sz w:val="24"/>
          <w:szCs w:val="24"/>
        </w:rPr>
        <w:br/>
        <w:t>поступ</w:t>
      </w:r>
      <w:r w:rsidR="00BB2E8E" w:rsidRPr="003D627B">
        <w:rPr>
          <w:rStyle w:val="FontStyle13"/>
          <w:sz w:val="24"/>
          <w:szCs w:val="24"/>
        </w:rPr>
        <w:t>ило</w:t>
      </w:r>
      <w:r w:rsidRPr="003D627B">
        <w:rPr>
          <w:rStyle w:val="FontStyle13"/>
          <w:sz w:val="24"/>
          <w:szCs w:val="24"/>
        </w:rPr>
        <w:t>.</w:t>
      </w:r>
    </w:p>
    <w:p w:rsidR="00EF176A" w:rsidRPr="003D627B" w:rsidRDefault="00EF176A" w:rsidP="00C137E2">
      <w:pPr>
        <w:pStyle w:val="Style8"/>
        <w:widowControl/>
        <w:numPr>
          <w:ilvl w:val="0"/>
          <w:numId w:val="1"/>
        </w:numPr>
        <w:tabs>
          <w:tab w:val="left" w:pos="1099"/>
        </w:tabs>
        <w:spacing w:before="5" w:line="240" w:lineRule="auto"/>
        <w:rPr>
          <w:rStyle w:val="FontStyle13"/>
          <w:sz w:val="24"/>
          <w:szCs w:val="24"/>
        </w:rPr>
      </w:pPr>
      <w:r w:rsidRPr="003D627B">
        <w:rPr>
          <w:rStyle w:val="FontStyle13"/>
          <w:sz w:val="24"/>
          <w:szCs w:val="24"/>
        </w:rPr>
        <w:t xml:space="preserve">Совету депутатов Железнодорожного внутригородского района городского округа Самара рекомендовать рассмотреть и принять проект бюджета Железнодорожного внутригородского района городского округа Самара Самарской области </w:t>
      </w:r>
      <w:r w:rsidR="00F538AC" w:rsidRPr="003D627B">
        <w:rPr>
          <w:rStyle w:val="FontStyle13"/>
          <w:sz w:val="24"/>
          <w:szCs w:val="24"/>
        </w:rPr>
        <w:t>на 20</w:t>
      </w:r>
      <w:r w:rsidR="0090018B" w:rsidRPr="003D627B">
        <w:rPr>
          <w:rStyle w:val="FontStyle13"/>
          <w:sz w:val="24"/>
          <w:szCs w:val="24"/>
        </w:rPr>
        <w:t>20</w:t>
      </w:r>
      <w:r w:rsidR="00F538AC" w:rsidRPr="003D627B">
        <w:rPr>
          <w:rStyle w:val="FontStyle13"/>
          <w:sz w:val="24"/>
          <w:szCs w:val="24"/>
        </w:rPr>
        <w:t xml:space="preserve"> год и на плановый период 202</w:t>
      </w:r>
      <w:r w:rsidR="0090018B" w:rsidRPr="003D627B">
        <w:rPr>
          <w:rStyle w:val="FontStyle13"/>
          <w:sz w:val="24"/>
          <w:szCs w:val="24"/>
        </w:rPr>
        <w:t>1</w:t>
      </w:r>
      <w:r w:rsidR="00F538AC" w:rsidRPr="003D627B">
        <w:rPr>
          <w:rStyle w:val="FontStyle13"/>
          <w:sz w:val="24"/>
          <w:szCs w:val="24"/>
        </w:rPr>
        <w:t xml:space="preserve"> и 202</w:t>
      </w:r>
      <w:r w:rsidR="0090018B" w:rsidRPr="003D627B">
        <w:rPr>
          <w:rStyle w:val="FontStyle13"/>
          <w:sz w:val="24"/>
          <w:szCs w:val="24"/>
        </w:rPr>
        <w:t>2</w:t>
      </w:r>
      <w:r w:rsidR="00F538AC" w:rsidRPr="003D627B">
        <w:rPr>
          <w:rStyle w:val="FontStyle13"/>
          <w:sz w:val="24"/>
          <w:szCs w:val="24"/>
        </w:rPr>
        <w:t xml:space="preserve"> годов </w:t>
      </w:r>
      <w:r w:rsidRPr="003D627B">
        <w:rPr>
          <w:rStyle w:val="FontStyle13"/>
          <w:sz w:val="24"/>
          <w:szCs w:val="24"/>
        </w:rPr>
        <w:t>в редакции, вынесенной на публичные слушания.</w:t>
      </w:r>
    </w:p>
    <w:p w:rsidR="00F538AC" w:rsidRPr="003D627B" w:rsidRDefault="00EF176A" w:rsidP="00C137E2">
      <w:pPr>
        <w:pStyle w:val="Style8"/>
        <w:widowControl/>
        <w:numPr>
          <w:ilvl w:val="0"/>
          <w:numId w:val="1"/>
        </w:numPr>
        <w:tabs>
          <w:tab w:val="left" w:pos="1099"/>
        </w:tabs>
        <w:spacing w:before="5" w:line="240" w:lineRule="auto"/>
        <w:ind w:right="5"/>
        <w:rPr>
          <w:rStyle w:val="FontStyle13"/>
          <w:sz w:val="24"/>
          <w:szCs w:val="24"/>
        </w:rPr>
      </w:pPr>
      <w:proofErr w:type="gramStart"/>
      <w:r w:rsidRPr="003D627B">
        <w:rPr>
          <w:rStyle w:val="FontStyle13"/>
          <w:sz w:val="24"/>
          <w:szCs w:val="24"/>
        </w:rPr>
        <w:t xml:space="preserve">Настоящее заключение по результатам публичных слушаний по проекту бюджета Железнодорожного внутригородского района городского округа Самара Самарской области </w:t>
      </w:r>
      <w:r w:rsidR="00F538AC" w:rsidRPr="003D627B">
        <w:rPr>
          <w:rStyle w:val="FontStyle13"/>
          <w:sz w:val="24"/>
          <w:szCs w:val="24"/>
        </w:rPr>
        <w:t>на 20</w:t>
      </w:r>
      <w:r w:rsidR="0090018B" w:rsidRPr="003D627B">
        <w:rPr>
          <w:rStyle w:val="FontStyle13"/>
          <w:sz w:val="24"/>
          <w:szCs w:val="24"/>
        </w:rPr>
        <w:t>20</w:t>
      </w:r>
      <w:r w:rsidR="00F538AC" w:rsidRPr="003D627B">
        <w:rPr>
          <w:rStyle w:val="FontStyle13"/>
          <w:sz w:val="24"/>
          <w:szCs w:val="24"/>
        </w:rPr>
        <w:t xml:space="preserve"> год и на плановый период 202</w:t>
      </w:r>
      <w:r w:rsidR="0090018B" w:rsidRPr="003D627B">
        <w:rPr>
          <w:rStyle w:val="FontStyle13"/>
          <w:sz w:val="24"/>
          <w:szCs w:val="24"/>
        </w:rPr>
        <w:t>1</w:t>
      </w:r>
      <w:r w:rsidR="00F538AC" w:rsidRPr="003D627B">
        <w:rPr>
          <w:rStyle w:val="FontStyle13"/>
          <w:sz w:val="24"/>
          <w:szCs w:val="24"/>
        </w:rPr>
        <w:t xml:space="preserve"> и 202</w:t>
      </w:r>
      <w:r w:rsidR="0090018B" w:rsidRPr="003D627B">
        <w:rPr>
          <w:rStyle w:val="FontStyle13"/>
          <w:sz w:val="24"/>
          <w:szCs w:val="24"/>
        </w:rPr>
        <w:t>2</w:t>
      </w:r>
      <w:r w:rsidR="00F538AC" w:rsidRPr="003D627B">
        <w:rPr>
          <w:rStyle w:val="FontStyle13"/>
          <w:sz w:val="24"/>
          <w:szCs w:val="24"/>
        </w:rPr>
        <w:t xml:space="preserve"> годов</w:t>
      </w:r>
      <w:r w:rsidRPr="003D627B">
        <w:rPr>
          <w:rStyle w:val="FontStyle13"/>
          <w:sz w:val="24"/>
          <w:szCs w:val="24"/>
        </w:rPr>
        <w:t xml:space="preserve"> подлежит официальному опубликованию в </w:t>
      </w:r>
      <w:r w:rsidR="00465CD8" w:rsidRPr="003D627B">
        <w:rPr>
          <w:rFonts w:eastAsia="Times New Roman"/>
          <w:bCs/>
        </w:rPr>
        <w:t>периодическом печатном издании «Самарская газета» и размещению на официальном сайте Администрации городского округа Самара (http://samadm.ru) во вкладке «Железнодорожный район» официальное опубликование, на официальном сайте Думы городского</w:t>
      </w:r>
      <w:proofErr w:type="gramEnd"/>
      <w:r w:rsidR="00465CD8" w:rsidRPr="003D627B">
        <w:rPr>
          <w:rFonts w:eastAsia="Times New Roman"/>
          <w:bCs/>
        </w:rPr>
        <w:t xml:space="preserve"> округа Самара (www.gordumasamara.ru) в подразделе «Опубликование. Железнодорожный внутригородской район городского </w:t>
      </w:r>
      <w:r w:rsidR="00465CD8" w:rsidRPr="003D627B">
        <w:rPr>
          <w:rFonts w:eastAsia="Times New Roman"/>
          <w:bCs/>
        </w:rPr>
        <w:lastRenderedPageBreak/>
        <w:t>округа Самара» и на официальном сайте Администрации Железнодорожного внутригородского района городского округа Самара (</w:t>
      </w:r>
      <w:hyperlink r:id="rId7" w:history="1">
        <w:r w:rsidR="00465CD8" w:rsidRPr="003D627B">
          <w:rPr>
            <w:rStyle w:val="a3"/>
            <w:rFonts w:eastAsia="Times New Roman"/>
            <w:bCs/>
          </w:rPr>
          <w:t>www.zdsamara.ru</w:t>
        </w:r>
      </w:hyperlink>
      <w:r w:rsidR="00465CD8" w:rsidRPr="003D627B">
        <w:rPr>
          <w:rFonts w:eastAsia="Times New Roman"/>
          <w:bCs/>
        </w:rPr>
        <w:t>) в подразделе «Документы. Проекты муниципальных правовых актов</w:t>
      </w:r>
      <w:proofErr w:type="gramStart"/>
      <w:r w:rsidR="00465CD8" w:rsidRPr="003D627B">
        <w:rPr>
          <w:rFonts w:eastAsia="Times New Roman"/>
          <w:bCs/>
        </w:rPr>
        <w:t>.»</w:t>
      </w:r>
      <w:proofErr w:type="gramEnd"/>
    </w:p>
    <w:p w:rsidR="00BB2E8E" w:rsidRPr="003D627B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4"/>
          <w:szCs w:val="24"/>
        </w:rPr>
      </w:pPr>
    </w:p>
    <w:p w:rsidR="00BB2E8E" w:rsidRPr="003D627B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4"/>
          <w:szCs w:val="24"/>
        </w:rPr>
      </w:pPr>
    </w:p>
    <w:p w:rsidR="00BB2E8E" w:rsidRPr="003D627B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4"/>
          <w:szCs w:val="24"/>
        </w:rPr>
      </w:pPr>
    </w:p>
    <w:p w:rsidR="00BB2E8E" w:rsidRPr="003D627B" w:rsidRDefault="00BB2E8E" w:rsidP="00C13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proofErr w:type="spellStart"/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И.о</w:t>
      </w:r>
      <w:proofErr w:type="spellEnd"/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</w:t>
      </w:r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</w:p>
    <w:p w:rsidR="00BB2E8E" w:rsidRPr="003D627B" w:rsidRDefault="00BB2E8E" w:rsidP="00C13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Железнодорожного внутригородского района </w:t>
      </w:r>
    </w:p>
    <w:p w:rsidR="00BB2E8E" w:rsidRPr="003D627B" w:rsidRDefault="00BB2E8E" w:rsidP="00C13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городского округа Самара                                             </w:t>
      </w:r>
      <w:r w:rsidR="00465CD8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465CD8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465CD8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E0A9C" w:rsidRPr="003D627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Рунова</w:t>
      </w:r>
    </w:p>
    <w:p w:rsidR="00BB2E8E" w:rsidRPr="003D627B" w:rsidRDefault="00BB2E8E" w:rsidP="00C137E2">
      <w:pPr>
        <w:pStyle w:val="Style8"/>
        <w:widowControl/>
        <w:tabs>
          <w:tab w:val="left" w:pos="1099"/>
        </w:tabs>
        <w:spacing w:before="5" w:line="240" w:lineRule="auto"/>
        <w:ind w:right="5"/>
        <w:rPr>
          <w:rStyle w:val="FontStyle13"/>
          <w:sz w:val="24"/>
          <w:szCs w:val="24"/>
        </w:rPr>
      </w:pPr>
    </w:p>
    <w:p w:rsidR="005E0619" w:rsidRPr="003D627B" w:rsidRDefault="003D627B" w:rsidP="00C137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471C" w:rsidRPr="003D627B" w:rsidRDefault="001747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471C" w:rsidRPr="003D627B" w:rsidSect="00C137E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BC1"/>
    <w:multiLevelType w:val="singleLevel"/>
    <w:tmpl w:val="7034D74E"/>
    <w:lvl w:ilvl="0">
      <w:start w:val="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">
    <w:nsid w:val="3ED53D27"/>
    <w:multiLevelType w:val="hybridMultilevel"/>
    <w:tmpl w:val="335E0FC6"/>
    <w:lvl w:ilvl="0" w:tplc="488A2860">
      <w:start w:val="1"/>
      <w:numFmt w:val="decimal"/>
      <w:lvlText w:val="%1.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6A"/>
    <w:rsid w:val="000F4EB9"/>
    <w:rsid w:val="0017471C"/>
    <w:rsid w:val="001E0A9C"/>
    <w:rsid w:val="00206DED"/>
    <w:rsid w:val="003829B5"/>
    <w:rsid w:val="003D627B"/>
    <w:rsid w:val="00445255"/>
    <w:rsid w:val="00465CD8"/>
    <w:rsid w:val="004C41B9"/>
    <w:rsid w:val="006D641A"/>
    <w:rsid w:val="006E3D16"/>
    <w:rsid w:val="0085530A"/>
    <w:rsid w:val="00897D09"/>
    <w:rsid w:val="008E6B3A"/>
    <w:rsid w:val="0090018B"/>
    <w:rsid w:val="009C187D"/>
    <w:rsid w:val="00A4657A"/>
    <w:rsid w:val="00AD4EC8"/>
    <w:rsid w:val="00AE2DAF"/>
    <w:rsid w:val="00BB2E8E"/>
    <w:rsid w:val="00C137E2"/>
    <w:rsid w:val="00C150C9"/>
    <w:rsid w:val="00DF2BB7"/>
    <w:rsid w:val="00E47694"/>
    <w:rsid w:val="00ED4AAC"/>
    <w:rsid w:val="00EF176A"/>
    <w:rsid w:val="00F538AC"/>
    <w:rsid w:val="00FF07B1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176A"/>
    <w:pPr>
      <w:widowControl w:val="0"/>
      <w:autoSpaceDE w:val="0"/>
      <w:autoSpaceDN w:val="0"/>
      <w:adjustRightInd w:val="0"/>
      <w:spacing w:after="0" w:line="322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76A"/>
    <w:rPr>
      <w:rFonts w:ascii="Cordia New" w:hAnsi="Cordia New" w:cs="Cordia New"/>
      <w:sz w:val="22"/>
      <w:szCs w:val="22"/>
    </w:rPr>
  </w:style>
  <w:style w:type="character" w:customStyle="1" w:styleId="FontStyle13">
    <w:name w:val="Font Style13"/>
    <w:basedOn w:val="a0"/>
    <w:uiPriority w:val="99"/>
    <w:rsid w:val="00EF176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F176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F176A"/>
    <w:pPr>
      <w:widowControl w:val="0"/>
      <w:autoSpaceDE w:val="0"/>
      <w:autoSpaceDN w:val="0"/>
      <w:adjustRightInd w:val="0"/>
      <w:spacing w:after="0" w:line="322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F17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F176A"/>
    <w:rPr>
      <w:rFonts w:ascii="Cordia New" w:hAnsi="Cordia New" w:cs="Cordia New"/>
      <w:sz w:val="22"/>
      <w:szCs w:val="22"/>
    </w:rPr>
  </w:style>
  <w:style w:type="character" w:customStyle="1" w:styleId="FontStyle13">
    <w:name w:val="Font Style13"/>
    <w:basedOn w:val="a0"/>
    <w:uiPriority w:val="99"/>
    <w:rsid w:val="00EF176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2" w:lineRule="exact"/>
      <w:ind w:firstLine="6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F176A"/>
    <w:pPr>
      <w:widowControl w:val="0"/>
      <w:autoSpaceDE w:val="0"/>
      <w:autoSpaceDN w:val="0"/>
      <w:adjustRightInd w:val="0"/>
      <w:spacing w:after="0" w:line="480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EF176A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sama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sama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Евгений Владимирович</dc:creator>
  <cp:lastModifiedBy>Буганова Ольга Владимировна</cp:lastModifiedBy>
  <cp:revision>2</cp:revision>
  <cp:lastPrinted>2019-10-22T05:15:00Z</cp:lastPrinted>
  <dcterms:created xsi:type="dcterms:W3CDTF">2019-10-28T04:49:00Z</dcterms:created>
  <dcterms:modified xsi:type="dcterms:W3CDTF">2019-10-28T04:49:00Z</dcterms:modified>
</cp:coreProperties>
</file>