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4C2AE1" w:rsidRPr="004C2AE1" w:rsidTr="00B924E9">
        <w:tc>
          <w:tcPr>
            <w:tcW w:w="4786" w:type="dxa"/>
          </w:tcPr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>Железнодорожного</w:t>
            </w:r>
            <w:proofErr w:type="gramEnd"/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>внутригородского района</w:t>
            </w:r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AE1">
              <w:rPr>
                <w:rFonts w:ascii="Times New Roman" w:hAnsi="Times New Roman"/>
                <w:bCs/>
                <w:sz w:val="28"/>
                <w:szCs w:val="28"/>
              </w:rPr>
              <w:t>городского округа Самара</w:t>
            </w:r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AE1">
              <w:rPr>
                <w:rFonts w:ascii="Times New Roman" w:hAnsi="Times New Roman"/>
                <w:sz w:val="28"/>
                <w:szCs w:val="28"/>
              </w:rPr>
              <w:t>от___</w:t>
            </w:r>
            <w:bookmarkStart w:id="0" w:name="_GoBack"/>
            <w:bookmarkEnd w:id="0"/>
            <w:r w:rsidRPr="004C2AE1">
              <w:rPr>
                <w:rFonts w:ascii="Times New Roman" w:hAnsi="Times New Roman"/>
                <w:sz w:val="28"/>
                <w:szCs w:val="28"/>
              </w:rPr>
              <w:t>____________№</w:t>
            </w:r>
            <w:proofErr w:type="spellEnd"/>
            <w:r w:rsidRPr="004C2AE1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4C2AE1" w:rsidRPr="004C2AE1" w:rsidRDefault="004C2AE1" w:rsidP="004C2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C2AE1" w:rsidRDefault="004C2AE1" w:rsidP="004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BD" w:rsidRPr="00D45837" w:rsidRDefault="006B7EBD" w:rsidP="004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83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«Выдача разрешений на право вырубки зеленых насаждений»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6978">
        <w:rPr>
          <w:rFonts w:ascii="Times New Roman" w:hAnsi="Times New Roman"/>
          <w:b/>
          <w:sz w:val="28"/>
          <w:szCs w:val="28"/>
        </w:rPr>
        <w:t>Раздел I. Общие положения</w:t>
      </w:r>
      <w:r w:rsidR="001F4447">
        <w:rPr>
          <w:rFonts w:ascii="Times New Roman" w:hAnsi="Times New Roman"/>
          <w:b/>
          <w:sz w:val="28"/>
          <w:szCs w:val="28"/>
        </w:rPr>
        <w:t>.</w:t>
      </w:r>
    </w:p>
    <w:p w:rsidR="001F4447" w:rsidRPr="00DB6978" w:rsidRDefault="001F4447" w:rsidP="004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7EBD" w:rsidRPr="004C2AE1" w:rsidRDefault="004C2AE1" w:rsidP="004C2A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6B7EBD" w:rsidRPr="004C2AE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  <w:r w:rsidR="00BF1EEA" w:rsidRPr="004C2AE1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1.1.</w:t>
      </w:r>
      <w:r w:rsidRPr="00EB1DE1">
        <w:rPr>
          <w:rFonts w:ascii="Times New Roman" w:hAnsi="Times New Roman"/>
          <w:sz w:val="28"/>
          <w:szCs w:val="28"/>
        </w:rPr>
        <w:tab/>
      </w:r>
      <w:proofErr w:type="gramStart"/>
      <w:r w:rsidRPr="00EB1DE1">
        <w:rPr>
          <w:rFonts w:ascii="Times New Roman" w:hAnsi="Times New Roman"/>
          <w:sz w:val="28"/>
          <w:szCs w:val="28"/>
        </w:rPr>
        <w:t>Административный регламент устана</w:t>
      </w:r>
      <w:r w:rsidR="00527786" w:rsidRPr="00EB1DE1">
        <w:rPr>
          <w:rFonts w:ascii="Times New Roman" w:hAnsi="Times New Roman"/>
          <w:sz w:val="28"/>
          <w:szCs w:val="28"/>
        </w:rPr>
        <w:t xml:space="preserve">вливает стандарт предоставления </w:t>
      </w:r>
      <w:r w:rsidRPr="00EB1DE1"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право вырубки зеленых насаждений» (далее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811FC9">
        <w:rPr>
          <w:rFonts w:ascii="Times New Roman" w:hAnsi="Times New Roman"/>
          <w:sz w:val="28"/>
          <w:szCs w:val="28"/>
        </w:rPr>
        <w:t>Железнодорожного</w:t>
      </w:r>
      <w:r w:rsidR="00527786" w:rsidRPr="00EB1DE1">
        <w:rPr>
          <w:rFonts w:ascii="Times New Roman" w:hAnsi="Times New Roman"/>
          <w:sz w:val="28"/>
          <w:szCs w:val="28"/>
        </w:rPr>
        <w:t xml:space="preserve"> внутригородского района городского</w:t>
      </w:r>
      <w:proofErr w:type="gramEnd"/>
      <w:r w:rsidR="00527786" w:rsidRPr="00EB1DE1">
        <w:rPr>
          <w:rFonts w:ascii="Times New Roman" w:hAnsi="Times New Roman"/>
          <w:sz w:val="28"/>
          <w:szCs w:val="28"/>
        </w:rPr>
        <w:t xml:space="preserve"> округа Самара</w:t>
      </w:r>
      <w:r w:rsidRPr="00EB1DE1">
        <w:rPr>
          <w:rFonts w:ascii="Times New Roman" w:hAnsi="Times New Roman"/>
          <w:sz w:val="28"/>
          <w:szCs w:val="28"/>
        </w:rPr>
        <w:t xml:space="preserve"> </w:t>
      </w:r>
      <w:r w:rsidRPr="000D5E15">
        <w:rPr>
          <w:rFonts w:ascii="Times New Roman" w:hAnsi="Times New Roman"/>
          <w:sz w:val="28"/>
          <w:szCs w:val="28"/>
        </w:rPr>
        <w:t xml:space="preserve">(далее </w:t>
      </w:r>
      <w:r w:rsidR="00EE5EB8" w:rsidRPr="000D5E15">
        <w:rPr>
          <w:rFonts w:ascii="Times New Roman" w:hAnsi="Times New Roman"/>
          <w:sz w:val="28"/>
          <w:szCs w:val="28"/>
        </w:rPr>
        <w:t>–</w:t>
      </w:r>
      <w:r w:rsidRPr="000D5E15">
        <w:rPr>
          <w:rFonts w:ascii="Times New Roman" w:hAnsi="Times New Roman"/>
          <w:sz w:val="28"/>
          <w:szCs w:val="28"/>
        </w:rPr>
        <w:t xml:space="preserve"> Администрация</w:t>
      </w:r>
      <w:r w:rsidR="00EE5EB8" w:rsidRPr="000D5E15">
        <w:rPr>
          <w:rFonts w:ascii="Times New Roman" w:hAnsi="Times New Roman"/>
          <w:sz w:val="28"/>
          <w:szCs w:val="28"/>
        </w:rPr>
        <w:t xml:space="preserve"> района</w:t>
      </w:r>
      <w:r w:rsidRPr="000D5E15">
        <w:rPr>
          <w:rFonts w:ascii="Times New Roman" w:hAnsi="Times New Roman"/>
          <w:sz w:val="28"/>
          <w:szCs w:val="28"/>
        </w:rPr>
        <w:t>),</w:t>
      </w:r>
      <w:r w:rsidRPr="00EB1DE1">
        <w:rPr>
          <w:rFonts w:ascii="Times New Roman" w:hAnsi="Times New Roman"/>
          <w:sz w:val="28"/>
          <w:szCs w:val="28"/>
        </w:rPr>
        <w:t xml:space="preserve"> должностных лиц </w:t>
      </w:r>
      <w:r w:rsidRPr="00F17F9F">
        <w:rPr>
          <w:rFonts w:ascii="Times New Roman" w:hAnsi="Times New Roman"/>
          <w:sz w:val="28"/>
          <w:szCs w:val="28"/>
        </w:rPr>
        <w:t>Админи</w:t>
      </w:r>
      <w:r w:rsidR="00527786" w:rsidRPr="00F17F9F">
        <w:rPr>
          <w:rFonts w:ascii="Times New Roman" w:hAnsi="Times New Roman"/>
          <w:sz w:val="28"/>
          <w:szCs w:val="28"/>
        </w:rPr>
        <w:t>страции</w:t>
      </w:r>
      <w:r w:rsidR="00F17F9F">
        <w:rPr>
          <w:rFonts w:ascii="Times New Roman" w:hAnsi="Times New Roman"/>
          <w:sz w:val="28"/>
          <w:szCs w:val="28"/>
        </w:rPr>
        <w:t xml:space="preserve"> района</w:t>
      </w:r>
      <w:r w:rsidR="00527786" w:rsidRPr="00EB1DE1">
        <w:rPr>
          <w:rFonts w:ascii="Times New Roman" w:hAnsi="Times New Roman"/>
          <w:sz w:val="28"/>
          <w:szCs w:val="28"/>
        </w:rPr>
        <w:t xml:space="preserve"> и иных лиц,</w:t>
      </w:r>
      <w:r w:rsidRPr="00EB1DE1">
        <w:rPr>
          <w:rFonts w:ascii="Times New Roman" w:hAnsi="Times New Roman"/>
          <w:sz w:val="28"/>
          <w:szCs w:val="28"/>
        </w:rPr>
        <w:t xml:space="preserve"> предоставляющих Муниципальную услугу.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1.2.</w:t>
      </w:r>
      <w:r w:rsidRPr="00EB1DE1">
        <w:rPr>
          <w:rFonts w:ascii="Times New Roman" w:hAnsi="Times New Roman"/>
          <w:sz w:val="28"/>
          <w:szCs w:val="28"/>
        </w:rPr>
        <w:tab/>
        <w:t>Выдача разрешения на право вырубки зеленых насаждений осуществляется в случаях:</w:t>
      </w:r>
    </w:p>
    <w:p w:rsidR="00BF1EEA" w:rsidRPr="00EB1DE1" w:rsidRDefault="00BF1EE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F1EEA" w:rsidRPr="00EB1DE1" w:rsidRDefault="00BF1EE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2) удаления аварийных, больных деревьев и кустарников;</w:t>
      </w:r>
    </w:p>
    <w:p w:rsidR="00BF1EEA" w:rsidRPr="00EB1DE1" w:rsidRDefault="00BF1EE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3) пересадки деревьев и кустарников;</w:t>
      </w:r>
    </w:p>
    <w:p w:rsidR="00BF1EEA" w:rsidRPr="00EB1DE1" w:rsidRDefault="00BF1EE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F1EEA" w:rsidRPr="00EB1DE1" w:rsidRDefault="00BF1EE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5) при работах, финансируемых за счет средств консолидированного бюджета Российской Федерации. </w:t>
      </w:r>
    </w:p>
    <w:p w:rsidR="00BF1EEA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1.3</w:t>
      </w:r>
      <w:r w:rsidR="00BF1EEA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r w:rsidR="00BF1EEA" w:rsidRPr="00EB1DE1">
        <w:rPr>
          <w:rFonts w:ascii="Times New Roman" w:hAnsi="Times New Roman"/>
          <w:sz w:val="28"/>
          <w:szCs w:val="28"/>
        </w:rPr>
        <w:t>Выдача разрешения на право вырубки зеленых насаждений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1.4</w:t>
      </w:r>
      <w:r w:rsidR="00BF1EEA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Вырубка зеленых насаждений без разрешения на территории </w:t>
      </w:r>
      <w:r w:rsidR="005737F8">
        <w:rPr>
          <w:rFonts w:ascii="Times New Roman" w:hAnsi="Times New Roman"/>
          <w:sz w:val="28"/>
          <w:szCs w:val="28"/>
        </w:rPr>
        <w:t>Железнодорожного</w:t>
      </w:r>
      <w:r w:rsidR="00BF1EEA" w:rsidRPr="00EB1DE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EB1DE1">
        <w:rPr>
          <w:rFonts w:ascii="Times New Roman" w:hAnsi="Times New Roman"/>
          <w:sz w:val="28"/>
          <w:szCs w:val="28"/>
        </w:rPr>
        <w:t xml:space="preserve"> не допускается</w:t>
      </w:r>
      <w:r w:rsidR="005737F8">
        <w:rPr>
          <w:rFonts w:ascii="Times New Roman" w:hAnsi="Times New Roman"/>
          <w:sz w:val="28"/>
          <w:szCs w:val="28"/>
        </w:rPr>
        <w:t xml:space="preserve">, за исключением </w:t>
      </w:r>
      <w:r w:rsidR="005737F8" w:rsidRPr="005737F8">
        <w:rPr>
          <w:rFonts w:ascii="Times New Roman" w:hAnsi="Times New Roman"/>
          <w:sz w:val="28"/>
          <w:szCs w:val="28"/>
        </w:rPr>
        <w:t>проведения аварийно-восстановительных работ сетей инженерно-технического обеспечения и сооружений.</w:t>
      </w:r>
    </w:p>
    <w:p w:rsidR="00763C62" w:rsidRPr="00EB1DE1" w:rsidRDefault="00763C62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1.5. Муниципальная услуга предоставляется органом местного самоуправления - Администрацией </w:t>
      </w:r>
      <w:r w:rsidR="005737F8">
        <w:rPr>
          <w:rFonts w:ascii="Times New Roman" w:hAnsi="Times New Roman"/>
          <w:sz w:val="28"/>
          <w:szCs w:val="28"/>
        </w:rPr>
        <w:t>Железнодорожного</w:t>
      </w:r>
      <w:r w:rsidRPr="00EB1DE1">
        <w:rPr>
          <w:rFonts w:ascii="Times New Roman" w:hAnsi="Times New Roman"/>
          <w:sz w:val="28"/>
          <w:szCs w:val="28"/>
        </w:rPr>
        <w:t xml:space="preserve"> внутригородского </w:t>
      </w:r>
      <w:r w:rsidR="00EE5EB8">
        <w:rPr>
          <w:rFonts w:ascii="Times New Roman" w:hAnsi="Times New Roman"/>
          <w:sz w:val="28"/>
          <w:szCs w:val="28"/>
        </w:rPr>
        <w:t>района городского округа Самара, в лице отдела по ЖКХ и благоустройству (далее – Уполномоченный орган).</w:t>
      </w:r>
      <w:r w:rsidRPr="00EB1DE1">
        <w:rPr>
          <w:rFonts w:ascii="Times New Roman" w:hAnsi="Times New Roman"/>
          <w:sz w:val="28"/>
          <w:szCs w:val="28"/>
        </w:rPr>
        <w:t xml:space="preserve"> </w:t>
      </w:r>
    </w:p>
    <w:p w:rsidR="00763C62" w:rsidRDefault="00763C62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1.6. Муниципальная услуга: «Выдача разрешений на право вырубки зеленых насаждений» осуществляется без взимания платы.</w:t>
      </w:r>
    </w:p>
    <w:p w:rsidR="006B7EBD" w:rsidRDefault="004C2AE1" w:rsidP="004C2AE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7EBD" w:rsidRPr="00EB1DE1">
        <w:rPr>
          <w:rFonts w:ascii="Times New Roman" w:hAnsi="Times New Roman"/>
          <w:sz w:val="28"/>
          <w:szCs w:val="28"/>
        </w:rPr>
        <w:t>2.</w:t>
      </w:r>
      <w:r w:rsidR="006B7EBD" w:rsidRPr="00EB1DE1">
        <w:rPr>
          <w:rFonts w:ascii="Times New Roman" w:hAnsi="Times New Roman"/>
          <w:sz w:val="28"/>
          <w:szCs w:val="28"/>
        </w:rPr>
        <w:tab/>
        <w:t>Круг Заявителей</w:t>
      </w:r>
      <w:r w:rsidR="00BF1EEA" w:rsidRPr="00EB1DE1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2.1</w:t>
      </w:r>
      <w:r w:rsidR="00BF1EEA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Заявителями являются физические лица, в том числе зарегистрированные в качестве индивидуальных предпринимателей, юридические лица, </w:t>
      </w:r>
      <w:r w:rsidR="00BF1EEA" w:rsidRPr="00EB1DE1">
        <w:rPr>
          <w:rFonts w:ascii="Times New Roman" w:hAnsi="Times New Roman"/>
          <w:sz w:val="28"/>
          <w:szCs w:val="28"/>
        </w:rPr>
        <w:t xml:space="preserve">заинтересованные в выдаче </w:t>
      </w:r>
      <w:r w:rsidR="00D73837" w:rsidRPr="00EB1DE1">
        <w:rPr>
          <w:rFonts w:ascii="Times New Roman" w:hAnsi="Times New Roman"/>
          <w:sz w:val="28"/>
          <w:szCs w:val="28"/>
        </w:rPr>
        <w:t>разрешения на право вырубки зеленых насаждений.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2.2</w:t>
      </w:r>
      <w:r w:rsidR="00D7383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2.3</w:t>
      </w:r>
      <w:r w:rsidR="00D7383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Полномочия представителя, выступающего от имени заявителя, подтверждаются доверенностью, оформленной в соответствии с требованиями</w:t>
      </w:r>
      <w:r w:rsidR="00D7383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D73837" w:rsidRDefault="00D73837" w:rsidP="004C2AE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 Информирование о порядке предоставления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3.1</w:t>
      </w:r>
      <w:r w:rsidR="00D7383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Информирование о порядке предоста</w:t>
      </w:r>
      <w:r w:rsidR="00D73837" w:rsidRPr="00EB1DE1">
        <w:rPr>
          <w:rFonts w:ascii="Times New Roman" w:hAnsi="Times New Roman"/>
          <w:sz w:val="28"/>
          <w:szCs w:val="28"/>
        </w:rPr>
        <w:t>вления муниципальной услуги осу</w:t>
      </w:r>
      <w:r w:rsidRPr="00EB1DE1">
        <w:rPr>
          <w:rFonts w:ascii="Times New Roman" w:hAnsi="Times New Roman"/>
          <w:sz w:val="28"/>
          <w:szCs w:val="28"/>
        </w:rPr>
        <w:t>щ</w:t>
      </w:r>
      <w:r w:rsidR="00D73837" w:rsidRPr="00EB1DE1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>ствля</w:t>
      </w:r>
      <w:r w:rsidR="00D73837" w:rsidRPr="00EB1DE1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>тся: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F17F9F">
        <w:rPr>
          <w:rFonts w:ascii="Times New Roman" w:hAnsi="Times New Roman"/>
          <w:sz w:val="28"/>
          <w:szCs w:val="28"/>
        </w:rPr>
        <w:t>Администрации района</w:t>
      </w:r>
      <w:r w:rsidRPr="00EB1DE1">
        <w:rPr>
          <w:rFonts w:ascii="Times New Roman" w:hAnsi="Times New Roman"/>
          <w:sz w:val="28"/>
          <w:szCs w:val="28"/>
        </w:rPr>
        <w:t>, предоставляющего муниципальную услугу, в информационно-телекоммуникационной сети Интернет (далее - сеть Интернет);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(ул. </w:t>
      </w:r>
      <w:r w:rsidR="005737F8">
        <w:rPr>
          <w:rFonts w:ascii="Times New Roman" w:hAnsi="Times New Roman"/>
          <w:sz w:val="28"/>
          <w:szCs w:val="28"/>
        </w:rPr>
        <w:t>Урицкого</w:t>
      </w:r>
      <w:r w:rsidRPr="00EB1DE1">
        <w:rPr>
          <w:rFonts w:ascii="Times New Roman" w:hAnsi="Times New Roman"/>
          <w:sz w:val="28"/>
          <w:szCs w:val="28"/>
        </w:rPr>
        <w:t>, д. 2</w:t>
      </w:r>
      <w:r w:rsidR="005737F8">
        <w:rPr>
          <w:rFonts w:ascii="Times New Roman" w:hAnsi="Times New Roman"/>
          <w:sz w:val="28"/>
          <w:szCs w:val="28"/>
        </w:rPr>
        <w:t>1</w:t>
      </w:r>
      <w:r w:rsidRPr="00EB1DE1">
        <w:rPr>
          <w:rFonts w:ascii="Times New Roman" w:hAnsi="Times New Roman"/>
          <w:sz w:val="28"/>
          <w:szCs w:val="28"/>
        </w:rPr>
        <w:t>);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обращении в письменной форме;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 телефону.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3.2. Справочная информация о предоставлении муниципальной услуги:</w:t>
      </w:r>
    </w:p>
    <w:p w:rsidR="00D95822" w:rsidRPr="009F297A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адрес местонахождения органа, предоставляющего муниципальную услугу: 443</w:t>
      </w:r>
      <w:r w:rsidR="00526B30">
        <w:rPr>
          <w:rFonts w:ascii="Times New Roman" w:hAnsi="Times New Roman"/>
          <w:sz w:val="28"/>
          <w:szCs w:val="28"/>
        </w:rPr>
        <w:t>030</w:t>
      </w:r>
      <w:r w:rsidRPr="00EB1DE1">
        <w:rPr>
          <w:rFonts w:ascii="Times New Roman" w:hAnsi="Times New Roman"/>
          <w:sz w:val="28"/>
          <w:szCs w:val="28"/>
        </w:rPr>
        <w:t xml:space="preserve">, г. Самара, ул. </w:t>
      </w:r>
      <w:r w:rsidR="00526B30">
        <w:rPr>
          <w:rFonts w:ascii="Times New Roman" w:hAnsi="Times New Roman"/>
          <w:sz w:val="28"/>
          <w:szCs w:val="28"/>
        </w:rPr>
        <w:t>Урицкого</w:t>
      </w:r>
      <w:r w:rsidRPr="00EB1DE1">
        <w:rPr>
          <w:rFonts w:ascii="Times New Roman" w:hAnsi="Times New Roman"/>
          <w:sz w:val="28"/>
          <w:szCs w:val="28"/>
        </w:rPr>
        <w:t xml:space="preserve">, д. </w:t>
      </w:r>
      <w:r w:rsidRPr="009F297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26B30" w:rsidRPr="009F297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F29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F297A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Pr="009F297A">
        <w:rPr>
          <w:rFonts w:ascii="Times New Roman" w:hAnsi="Times New Roman"/>
          <w:color w:val="000000" w:themeColor="text1"/>
          <w:sz w:val="28"/>
          <w:szCs w:val="28"/>
        </w:rPr>
        <w:t>. 2</w:t>
      </w:r>
      <w:r w:rsidR="009F297A" w:rsidRPr="009F297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F297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режим работы: четверг с 14.00 до 17.00;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 xml:space="preserve">телефон </w:t>
      </w:r>
      <w:r w:rsidR="00526B30">
        <w:rPr>
          <w:rFonts w:ascii="Times New Roman" w:hAnsi="Times New Roman"/>
          <w:sz w:val="28"/>
          <w:szCs w:val="28"/>
        </w:rPr>
        <w:t>339-01-51</w:t>
      </w:r>
      <w:r w:rsidRPr="00EB1DE1">
        <w:rPr>
          <w:rFonts w:ascii="Times New Roman" w:hAnsi="Times New Roman"/>
          <w:sz w:val="28"/>
          <w:szCs w:val="28"/>
        </w:rPr>
        <w:t>;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="00526B30">
        <w:rPr>
          <w:rFonts w:ascii="Times New Roman" w:hAnsi="Times New Roman"/>
          <w:sz w:val="28"/>
          <w:szCs w:val="28"/>
          <w:lang w:val="en-US"/>
        </w:rPr>
        <w:t>www</w:t>
      </w:r>
      <w:r w:rsidR="00526B30" w:rsidRPr="00526B30">
        <w:rPr>
          <w:rFonts w:ascii="Times New Roman" w:hAnsi="Times New Roman"/>
          <w:sz w:val="28"/>
          <w:szCs w:val="28"/>
        </w:rPr>
        <w:t>.</w:t>
      </w:r>
      <w:proofErr w:type="spellStart"/>
      <w:r w:rsidR="00526B30">
        <w:rPr>
          <w:rFonts w:ascii="Times New Roman" w:hAnsi="Times New Roman"/>
          <w:sz w:val="28"/>
          <w:szCs w:val="28"/>
          <w:lang w:val="en-US"/>
        </w:rPr>
        <w:t>zd</w:t>
      </w:r>
      <w:r w:rsidRPr="00EB1DE1">
        <w:rPr>
          <w:rFonts w:ascii="Times New Roman" w:hAnsi="Times New Roman"/>
          <w:sz w:val="28"/>
          <w:szCs w:val="28"/>
        </w:rPr>
        <w:t>sam</w:t>
      </w:r>
      <w:r w:rsidR="00526B30">
        <w:rPr>
          <w:rFonts w:ascii="Times New Roman" w:hAnsi="Times New Roman"/>
          <w:sz w:val="28"/>
          <w:szCs w:val="28"/>
          <w:lang w:val="en-US"/>
        </w:rPr>
        <w:t>ara</w:t>
      </w:r>
      <w:proofErr w:type="spellEnd"/>
      <w:r w:rsidRPr="00EB1DE1">
        <w:rPr>
          <w:rFonts w:ascii="Times New Roman" w:hAnsi="Times New Roman"/>
          <w:sz w:val="28"/>
          <w:szCs w:val="28"/>
        </w:rPr>
        <w:t>.</w:t>
      </w:r>
      <w:proofErr w:type="spellStart"/>
      <w:r w:rsidRPr="00EB1DE1">
        <w:rPr>
          <w:rFonts w:ascii="Times New Roman" w:hAnsi="Times New Roman"/>
          <w:sz w:val="28"/>
          <w:szCs w:val="28"/>
        </w:rPr>
        <w:t>ru</w:t>
      </w:r>
      <w:proofErr w:type="spellEnd"/>
      <w:r w:rsidRPr="00EB1DE1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3.3</w:t>
      </w:r>
      <w:r w:rsidR="00763C62" w:rsidRPr="00EB1DE1">
        <w:rPr>
          <w:rFonts w:ascii="Times New Roman" w:hAnsi="Times New Roman"/>
          <w:sz w:val="28"/>
          <w:szCs w:val="28"/>
        </w:rPr>
        <w:t>.</w:t>
      </w:r>
      <w:r w:rsidR="006B7EBD" w:rsidRPr="00EB1DE1">
        <w:rPr>
          <w:rFonts w:ascii="Times New Roman" w:hAnsi="Times New Roman"/>
          <w:sz w:val="28"/>
          <w:szCs w:val="28"/>
        </w:rPr>
        <w:tab/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адресов Уполномоченного органа, обращение в которые необходимо для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информации о работе </w:t>
      </w:r>
      <w:r w:rsidR="000417FF" w:rsidRPr="00EB1DE1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>;</w:t>
      </w:r>
    </w:p>
    <w:p w:rsidR="00D95822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услуги; 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6B7EBD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3.4.</w:t>
      </w:r>
      <w:r w:rsidR="006B7EBD" w:rsidRPr="00EB1DE1">
        <w:rPr>
          <w:rFonts w:ascii="Times New Roman" w:hAnsi="Times New Roman"/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 w:rsidR="00EE5EB8">
        <w:rPr>
          <w:rFonts w:ascii="Times New Roman" w:hAnsi="Times New Roman"/>
          <w:sz w:val="28"/>
          <w:szCs w:val="28"/>
        </w:rPr>
        <w:t>Уполномоченного органа</w:t>
      </w:r>
      <w:r w:rsidR="006B7EBD" w:rsidRPr="00EB1DE1">
        <w:rPr>
          <w:rFonts w:ascii="Times New Roman" w:hAnsi="Times New Roman"/>
          <w:sz w:val="28"/>
          <w:szCs w:val="28"/>
        </w:rPr>
        <w:t>,</w:t>
      </w:r>
      <w:r w:rsidR="00EE5EB8">
        <w:rPr>
          <w:rFonts w:ascii="Times New Roman" w:hAnsi="Times New Roman"/>
          <w:sz w:val="28"/>
          <w:szCs w:val="28"/>
        </w:rPr>
        <w:t xml:space="preserve"> </w:t>
      </w:r>
      <w:r w:rsidR="00EE5EB8" w:rsidRPr="00EB1DE1">
        <w:rPr>
          <w:rFonts w:ascii="Times New Roman" w:hAnsi="Times New Roman"/>
          <w:sz w:val="28"/>
          <w:szCs w:val="28"/>
        </w:rPr>
        <w:t>многофункциональный центр</w:t>
      </w:r>
      <w:r w:rsidR="006B7EBD" w:rsidRPr="00EB1DE1">
        <w:rPr>
          <w:rFonts w:ascii="Times New Roman" w:hAnsi="Times New Roman"/>
          <w:sz w:val="28"/>
          <w:szCs w:val="28"/>
        </w:rPr>
        <w:t xml:space="preserve"> осуществляющий консультирование, подробно и в вежливой (корректной) форме информирует </w:t>
      </w:r>
      <w:proofErr w:type="gramStart"/>
      <w:r w:rsidR="006B7EBD" w:rsidRPr="00EB1DE1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="006B7EBD" w:rsidRPr="00EB1DE1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Если должностное лицо </w:t>
      </w:r>
      <w:r w:rsidR="00EE5EB8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</w:t>
      </w: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>следующих вариантов дальнейших действий:</w:t>
      </w:r>
    </w:p>
    <w:p w:rsidR="00EE5EB8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изложить обращение в письменной форме;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Должностное лицо </w:t>
      </w:r>
      <w:r w:rsidR="00EE5EB8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</w:t>
      </w:r>
      <w:r w:rsidR="00D95822" w:rsidRPr="00EB1DE1">
        <w:rPr>
          <w:rFonts w:ascii="Times New Roman" w:hAnsi="Times New Roman"/>
          <w:sz w:val="28"/>
          <w:szCs w:val="28"/>
        </w:rPr>
        <w:t>5.</w:t>
      </w:r>
      <w:r w:rsidRPr="00EB1DE1">
        <w:rPr>
          <w:rFonts w:ascii="Times New Roman" w:hAnsi="Times New Roman"/>
          <w:sz w:val="28"/>
          <w:szCs w:val="28"/>
        </w:rPr>
        <w:tab/>
        <w:t xml:space="preserve">По письменному обращению должностное лицо </w:t>
      </w:r>
      <w:r w:rsidR="00EE5EB8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3.</w:t>
      </w:r>
      <w:r w:rsidR="00D95822" w:rsidRPr="00EB1DE1">
        <w:rPr>
          <w:rFonts w:ascii="Times New Roman" w:hAnsi="Times New Roman"/>
          <w:sz w:val="28"/>
          <w:szCs w:val="28"/>
        </w:rPr>
        <w:t>3.</w:t>
      </w:r>
      <w:r w:rsidRPr="00EB1DE1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EB1DE1">
        <w:rPr>
          <w:rFonts w:ascii="Times New Roman" w:hAnsi="Times New Roman"/>
          <w:sz w:val="28"/>
          <w:szCs w:val="28"/>
        </w:rPr>
        <w:lastRenderedPageBreak/>
        <w:t>регламента в порядке, установленном Федеральным законом от 02 мая 2006 года № 59-ФЗ «О порядке рассмотрения обращений граждан Российской Федерации» (далее Федеральный закон № 59-ФЗ).</w:t>
      </w:r>
    </w:p>
    <w:p w:rsidR="006B7EBD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3.6.</w:t>
      </w:r>
      <w:r w:rsidR="006B7EBD" w:rsidRPr="00EB1DE1">
        <w:rPr>
          <w:rFonts w:ascii="Times New Roman" w:hAnsi="Times New Roman"/>
          <w:sz w:val="28"/>
          <w:szCs w:val="28"/>
        </w:rPr>
        <w:tab/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</w:t>
      </w:r>
      <w:r w:rsidR="00A80C72">
        <w:rPr>
          <w:rFonts w:ascii="Times New Roman" w:hAnsi="Times New Roman"/>
          <w:sz w:val="28"/>
          <w:szCs w:val="28"/>
        </w:rPr>
        <w:t>л</w:t>
      </w:r>
      <w:r w:rsidRPr="00EB1DE1">
        <w:rPr>
          <w:rFonts w:ascii="Times New Roman" w:hAnsi="Times New Roman"/>
          <w:sz w:val="28"/>
          <w:szCs w:val="28"/>
        </w:rPr>
        <w:t>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</w:t>
      </w:r>
      <w:r w:rsidR="00D95822" w:rsidRPr="00EB1DE1">
        <w:rPr>
          <w:rFonts w:ascii="Times New Roman" w:hAnsi="Times New Roman"/>
          <w:sz w:val="28"/>
          <w:szCs w:val="28"/>
        </w:rPr>
        <w:t>7.</w:t>
      </w:r>
      <w:r w:rsidRPr="00EB1DE1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="00EE5EB8" w:rsidRPr="00F17F9F">
        <w:rPr>
          <w:rFonts w:ascii="Times New Roman" w:hAnsi="Times New Roman"/>
          <w:sz w:val="28"/>
          <w:szCs w:val="28"/>
        </w:rPr>
        <w:t xml:space="preserve">Администрации </w:t>
      </w:r>
      <w:r w:rsidR="00BA6AB8" w:rsidRPr="00F17F9F">
        <w:rPr>
          <w:rFonts w:ascii="Times New Roman" w:hAnsi="Times New Roman"/>
          <w:sz w:val="28"/>
          <w:szCs w:val="28"/>
        </w:rPr>
        <w:t>района</w:t>
      </w:r>
      <w:r w:rsidRPr="00EB1DE1">
        <w:rPr>
          <w:rFonts w:ascii="Times New Roman" w:hAnsi="Times New Roman"/>
          <w:sz w:val="28"/>
          <w:szCs w:val="28"/>
        </w:rPr>
        <w:t>, на стендах в местах предоставления муниципальной услуги размещается следующая справочная информация: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 xml:space="preserve">о месте нахождения и графике работы </w:t>
      </w:r>
      <w:r w:rsidR="00BA6AB8" w:rsidRPr="0032233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EB1DE1">
        <w:rPr>
          <w:rFonts w:ascii="Times New Roman" w:hAnsi="Times New Roman"/>
          <w:sz w:val="28"/>
          <w:szCs w:val="28"/>
        </w:rPr>
        <w:t>и его структурных подразделений,</w:t>
      </w:r>
      <w:r w:rsidR="00BA6AB8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EB1DE1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 xml:space="preserve">справочные телефоны структурных подразделений </w:t>
      </w:r>
      <w:r w:rsidR="00BA6AB8" w:rsidRPr="0032233E">
        <w:rPr>
          <w:rFonts w:ascii="Times New Roman" w:hAnsi="Times New Roman"/>
          <w:sz w:val="28"/>
          <w:szCs w:val="28"/>
        </w:rPr>
        <w:t>Администрации района</w:t>
      </w:r>
      <w:r w:rsidRPr="00EB1DE1">
        <w:rPr>
          <w:rFonts w:ascii="Times New Roman" w:hAnsi="Times New Roman"/>
          <w:sz w:val="28"/>
          <w:szCs w:val="28"/>
        </w:rPr>
        <w:t>, ответственных за пред</w:t>
      </w:r>
      <w:r w:rsidR="00B14F44"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Pr="00EB1DE1">
        <w:rPr>
          <w:rFonts w:ascii="Times New Roman" w:hAnsi="Times New Roman"/>
          <w:sz w:val="28"/>
          <w:szCs w:val="28"/>
        </w:rPr>
        <w:t>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</w:t>
      </w:r>
      <w:r w:rsidR="00D95822" w:rsidRPr="00EB1DE1">
        <w:rPr>
          <w:rFonts w:ascii="Times New Roman" w:hAnsi="Times New Roman"/>
          <w:sz w:val="28"/>
          <w:szCs w:val="28"/>
        </w:rPr>
        <w:t>8.</w:t>
      </w:r>
      <w:r w:rsidRPr="00EB1DE1">
        <w:rPr>
          <w:rFonts w:ascii="Times New Roman" w:hAnsi="Times New Roman"/>
          <w:sz w:val="28"/>
          <w:szCs w:val="28"/>
        </w:rPr>
        <w:tab/>
        <w:t xml:space="preserve">В залах ожидания </w:t>
      </w:r>
      <w:r w:rsidR="000417FF" w:rsidRPr="00EB1DE1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B1DE1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</w:t>
      </w:r>
      <w:r w:rsidR="00D95822" w:rsidRPr="00EB1DE1">
        <w:rPr>
          <w:rFonts w:ascii="Times New Roman" w:hAnsi="Times New Roman"/>
          <w:sz w:val="28"/>
          <w:szCs w:val="28"/>
        </w:rPr>
        <w:t>9.</w:t>
      </w:r>
      <w:r w:rsidRPr="00EB1DE1">
        <w:rPr>
          <w:rFonts w:ascii="Times New Roman" w:hAnsi="Times New Roman"/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A6AB8" w:rsidRPr="0032233E">
        <w:rPr>
          <w:rFonts w:ascii="Times New Roman" w:hAnsi="Times New Roman"/>
          <w:sz w:val="28"/>
          <w:szCs w:val="28"/>
        </w:rPr>
        <w:t xml:space="preserve">Администрации </w:t>
      </w:r>
      <w:r w:rsidR="0032233E" w:rsidRPr="0032233E">
        <w:rPr>
          <w:rFonts w:ascii="Times New Roman" w:hAnsi="Times New Roman"/>
          <w:sz w:val="28"/>
          <w:szCs w:val="28"/>
        </w:rPr>
        <w:t>района</w:t>
      </w:r>
      <w:r w:rsidR="0032233E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3.</w:t>
      </w:r>
      <w:r w:rsidR="00D95822" w:rsidRPr="00EB1DE1">
        <w:rPr>
          <w:rFonts w:ascii="Times New Roman" w:hAnsi="Times New Roman"/>
          <w:sz w:val="28"/>
          <w:szCs w:val="28"/>
        </w:rPr>
        <w:t>10.</w:t>
      </w:r>
      <w:r w:rsidRPr="00EB1DE1">
        <w:rPr>
          <w:rFonts w:ascii="Times New Roman" w:hAnsi="Times New Roman"/>
          <w:sz w:val="28"/>
          <w:szCs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B7EBD" w:rsidRPr="00DB6978" w:rsidRDefault="006B7EBD" w:rsidP="004C2A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978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6B7EBD" w:rsidRDefault="004C2AE1" w:rsidP="004C2AE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4F44">
        <w:rPr>
          <w:rFonts w:ascii="Times New Roman" w:hAnsi="Times New Roman"/>
          <w:sz w:val="28"/>
          <w:szCs w:val="28"/>
        </w:rPr>
        <w:t xml:space="preserve">4. </w:t>
      </w:r>
      <w:r w:rsidR="006B7EBD" w:rsidRPr="00EB1DE1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DB6978">
        <w:rPr>
          <w:rFonts w:ascii="Times New Roman" w:hAnsi="Times New Roman"/>
          <w:sz w:val="28"/>
          <w:szCs w:val="28"/>
        </w:rPr>
        <w:t>.</w:t>
      </w:r>
    </w:p>
    <w:p w:rsidR="00D95822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4.1</w:t>
      </w:r>
      <w:r w:rsidR="00D95822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Наименование муниципальной услуги </w:t>
      </w:r>
      <w:r w:rsidR="00D95822" w:rsidRPr="00EB1DE1">
        <w:rPr>
          <w:rFonts w:ascii="Times New Roman" w:hAnsi="Times New Roman"/>
          <w:sz w:val="28"/>
          <w:szCs w:val="28"/>
        </w:rPr>
        <w:t xml:space="preserve">- </w:t>
      </w:r>
      <w:r w:rsidRPr="00EB1DE1">
        <w:rPr>
          <w:rFonts w:ascii="Times New Roman" w:hAnsi="Times New Roman"/>
          <w:sz w:val="28"/>
          <w:szCs w:val="28"/>
        </w:rPr>
        <w:t>«Выдача разрешений на право вырубки зеле</w:t>
      </w:r>
      <w:r w:rsidR="00D95822" w:rsidRPr="00EB1DE1">
        <w:rPr>
          <w:rFonts w:ascii="Times New Roman" w:hAnsi="Times New Roman"/>
          <w:sz w:val="28"/>
          <w:szCs w:val="28"/>
        </w:rPr>
        <w:t>ных насаждений» (</w:t>
      </w:r>
      <w:proofErr w:type="spellStart"/>
      <w:r w:rsidR="00D95822" w:rsidRPr="00EB1DE1">
        <w:rPr>
          <w:rFonts w:ascii="Times New Roman" w:hAnsi="Times New Roman"/>
          <w:sz w:val="28"/>
          <w:szCs w:val="28"/>
        </w:rPr>
        <w:t>далее</w:t>
      </w:r>
      <w:r w:rsidRPr="00EB1DE1">
        <w:rPr>
          <w:rFonts w:ascii="Times New Roman" w:hAnsi="Times New Roman"/>
          <w:sz w:val="28"/>
          <w:szCs w:val="28"/>
        </w:rPr>
        <w:t>-услуга</w:t>
      </w:r>
      <w:proofErr w:type="spellEnd"/>
      <w:r w:rsidRPr="00EB1DE1">
        <w:rPr>
          <w:rFonts w:ascii="Times New Roman" w:hAnsi="Times New Roman"/>
          <w:sz w:val="28"/>
          <w:szCs w:val="28"/>
        </w:rPr>
        <w:t>).</w:t>
      </w:r>
    </w:p>
    <w:p w:rsidR="00431877" w:rsidRDefault="00431877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5822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5. </w:t>
      </w:r>
      <w:r w:rsidR="006B7EBD" w:rsidRPr="00EB1DE1">
        <w:rPr>
          <w:rFonts w:ascii="Times New Roman" w:hAnsi="Times New Roman"/>
          <w:sz w:val="28"/>
          <w:szCs w:val="28"/>
        </w:rPr>
        <w:t>Наименование органа местного самоуправления предоставляющего муниципальную услугу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DB6978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5.1</w:t>
      </w:r>
      <w:r w:rsidR="00D95822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</w:t>
      </w:r>
      <w:r w:rsidR="00D95822" w:rsidRPr="0032233E">
        <w:rPr>
          <w:rFonts w:ascii="Times New Roman" w:hAnsi="Times New Roman"/>
          <w:sz w:val="28"/>
          <w:szCs w:val="28"/>
        </w:rPr>
        <w:t>Администрацией района</w:t>
      </w:r>
      <w:r w:rsidR="00BA6AB8">
        <w:rPr>
          <w:rFonts w:ascii="Times New Roman" w:hAnsi="Times New Roman"/>
          <w:sz w:val="28"/>
          <w:szCs w:val="28"/>
        </w:rPr>
        <w:t>, в лице отдела по ЖКХ и благоустройству.</w:t>
      </w:r>
      <w:r w:rsidR="00D95822" w:rsidRPr="00EB1DE1">
        <w:rPr>
          <w:rFonts w:ascii="Times New Roman" w:hAnsi="Times New Roman"/>
          <w:sz w:val="28"/>
          <w:szCs w:val="28"/>
        </w:rPr>
        <w:t xml:space="preserve"> </w:t>
      </w:r>
    </w:p>
    <w:p w:rsidR="006B7EBD" w:rsidRDefault="00431877" w:rsidP="004C2AE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4F44">
        <w:rPr>
          <w:rFonts w:ascii="Times New Roman" w:hAnsi="Times New Roman"/>
          <w:sz w:val="28"/>
          <w:szCs w:val="28"/>
        </w:rPr>
        <w:t xml:space="preserve">6. </w:t>
      </w:r>
      <w:r w:rsidR="006B7EBD" w:rsidRPr="00EB1DE1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D95822" w:rsidRPr="00EB1DE1" w:rsidRDefault="006B7EBD" w:rsidP="004C2AE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6.1</w:t>
      </w:r>
      <w:r w:rsidR="00D95822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</w:t>
      </w:r>
      <w:r w:rsidR="00D95822" w:rsidRPr="00EB1DE1">
        <w:rPr>
          <w:rFonts w:ascii="Times New Roman" w:hAnsi="Times New Roman"/>
          <w:sz w:val="28"/>
          <w:szCs w:val="28"/>
        </w:rPr>
        <w:t>:</w:t>
      </w:r>
    </w:p>
    <w:p w:rsidR="006B7EBD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 xml:space="preserve"> разрешение на п</w:t>
      </w:r>
      <w:r w:rsidRPr="00EB1DE1">
        <w:rPr>
          <w:rFonts w:ascii="Times New Roman" w:hAnsi="Times New Roman"/>
          <w:sz w:val="28"/>
          <w:szCs w:val="28"/>
        </w:rPr>
        <w:t>раво вырубки зеленых насаждений;</w:t>
      </w:r>
    </w:p>
    <w:p w:rsidR="00BA6AB8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отказ в выдаче разрешения на право вырубки зеленых насаждений</w:t>
      </w:r>
      <w:r w:rsidR="00BA6AB8">
        <w:rPr>
          <w:rFonts w:ascii="Times New Roman" w:hAnsi="Times New Roman"/>
          <w:sz w:val="28"/>
          <w:szCs w:val="28"/>
        </w:rPr>
        <w:t>;</w:t>
      </w:r>
    </w:p>
    <w:p w:rsidR="00D95822" w:rsidRPr="00EB1DE1" w:rsidRDefault="00BA6AB8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DE1">
        <w:rPr>
          <w:rFonts w:ascii="Times New Roman" w:hAnsi="Times New Roman"/>
          <w:sz w:val="28"/>
          <w:szCs w:val="28"/>
        </w:rPr>
        <w:t xml:space="preserve">разрешение на право </w:t>
      </w:r>
      <w:r>
        <w:rPr>
          <w:rFonts w:ascii="Times New Roman" w:hAnsi="Times New Roman"/>
          <w:sz w:val="28"/>
          <w:szCs w:val="28"/>
        </w:rPr>
        <w:t>пересадки</w:t>
      </w:r>
      <w:r w:rsidRPr="00EB1DE1">
        <w:rPr>
          <w:rFonts w:ascii="Times New Roman" w:hAnsi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Разрешение на право вырубки зеленых насаждений оформляется по форме согласно Приложению № 1</w:t>
      </w:r>
      <w:r w:rsidR="009B7668">
        <w:rPr>
          <w:rFonts w:ascii="Times New Roman" w:hAnsi="Times New Roman"/>
          <w:sz w:val="28"/>
          <w:szCs w:val="28"/>
        </w:rPr>
        <w:t>, Приложению № 3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95822" w:rsidRPr="00EB1DE1" w:rsidRDefault="00D95822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Решение об отказе в выдаче разрешения на право вырубки зеленых насаждений оформляется по форме согласно Приложению № 2</w:t>
      </w:r>
      <w:r w:rsidR="009B7668">
        <w:rPr>
          <w:rFonts w:ascii="Times New Roman" w:hAnsi="Times New Roman"/>
          <w:sz w:val="28"/>
          <w:szCs w:val="28"/>
        </w:rPr>
        <w:t xml:space="preserve">, </w:t>
      </w:r>
      <w:r w:rsidR="009B7668" w:rsidRPr="00EB1DE1">
        <w:rPr>
          <w:rFonts w:ascii="Times New Roman" w:hAnsi="Times New Roman"/>
          <w:sz w:val="28"/>
          <w:szCs w:val="28"/>
        </w:rPr>
        <w:t xml:space="preserve">Приложению № </w:t>
      </w:r>
      <w:r w:rsidR="009B7668">
        <w:rPr>
          <w:rFonts w:ascii="Times New Roman" w:hAnsi="Times New Roman"/>
          <w:sz w:val="28"/>
          <w:szCs w:val="28"/>
        </w:rPr>
        <w:t>4</w:t>
      </w:r>
      <w:r w:rsidR="009B7668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B7EBD" w:rsidRPr="005636B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6B1">
        <w:rPr>
          <w:rFonts w:ascii="Times New Roman" w:hAnsi="Times New Roman"/>
          <w:sz w:val="28"/>
          <w:szCs w:val="28"/>
        </w:rPr>
        <w:t>6.2</w:t>
      </w:r>
      <w:r w:rsidR="00F056C9" w:rsidRPr="005636B1">
        <w:rPr>
          <w:rFonts w:ascii="Times New Roman" w:hAnsi="Times New Roman"/>
          <w:sz w:val="28"/>
          <w:szCs w:val="28"/>
        </w:rPr>
        <w:t>.</w:t>
      </w:r>
      <w:r w:rsidRPr="005636B1">
        <w:rPr>
          <w:rFonts w:ascii="Times New Roman" w:hAnsi="Times New Roman"/>
          <w:sz w:val="28"/>
          <w:szCs w:val="28"/>
        </w:rPr>
        <w:tab/>
        <w:t>Результат предоставления услуги, указанный в пункте 6.1 настоящего Административного регламента: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6B1">
        <w:rPr>
          <w:rFonts w:ascii="Times New Roman" w:hAnsi="Times New Roman"/>
          <w:sz w:val="28"/>
          <w:szCs w:val="28"/>
        </w:rPr>
        <w:t>а)</w:t>
      </w:r>
      <w:r w:rsidRPr="005636B1">
        <w:rPr>
          <w:rFonts w:ascii="Times New Roman" w:hAnsi="Times New Roman"/>
          <w:sz w:val="28"/>
          <w:szCs w:val="28"/>
        </w:rPr>
        <w:tab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924E9" w:rsidRPr="005636B1">
        <w:rPr>
          <w:rFonts w:ascii="Times New Roman" w:hAnsi="Times New Roman"/>
          <w:sz w:val="28"/>
          <w:szCs w:val="28"/>
        </w:rPr>
        <w:t xml:space="preserve"> (</w:t>
      </w:r>
      <w:r w:rsidR="005636B1" w:rsidRPr="005636B1">
        <w:rPr>
          <w:rFonts w:ascii="Times New Roman" w:hAnsi="Times New Roman"/>
          <w:sz w:val="28"/>
          <w:szCs w:val="28"/>
        </w:rPr>
        <w:t>Заместителя Главы Администрации района по курируемому направлению деятельности, а в его отсутствие лица, исполняющего его обязанности по приказу)</w:t>
      </w:r>
      <w:r w:rsidRPr="005636B1">
        <w:rPr>
          <w:rFonts w:ascii="Times New Roman" w:hAnsi="Times New Roman"/>
          <w:sz w:val="28"/>
          <w:szCs w:val="28"/>
        </w:rPr>
        <w:t>, в личный кабинет на Едином портале в случае, если такой способ указан в заявлении о выдаче разрешения на право вырубки зеленых насаждений;</w:t>
      </w:r>
      <w:proofErr w:type="gramEnd"/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6B7EBD" w:rsidRDefault="004C2AE1" w:rsidP="004C2AE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7EBD" w:rsidRPr="00EB1DE1">
        <w:rPr>
          <w:rFonts w:ascii="Times New Roman" w:hAnsi="Times New Roman"/>
          <w:sz w:val="28"/>
          <w:szCs w:val="28"/>
        </w:rPr>
        <w:t>7.</w:t>
      </w:r>
      <w:r w:rsidR="006B7EBD" w:rsidRPr="00EB1DE1">
        <w:rPr>
          <w:rFonts w:ascii="Times New Roman" w:hAnsi="Times New Roman"/>
          <w:sz w:val="28"/>
          <w:szCs w:val="28"/>
        </w:rPr>
        <w:tab/>
        <w:t>Срок предоставления муниципальной услуги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7.1</w:t>
      </w:r>
      <w:r w:rsidR="009348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r w:rsidR="00934831" w:rsidRPr="00EB1DE1">
        <w:rPr>
          <w:rFonts w:ascii="Times New Roman" w:hAnsi="Times New Roman"/>
          <w:sz w:val="28"/>
          <w:szCs w:val="28"/>
        </w:rPr>
        <w:t xml:space="preserve">Решение о предоставлении </w:t>
      </w:r>
      <w:r w:rsidR="0032233E" w:rsidRPr="00EB1DE1">
        <w:rPr>
          <w:rFonts w:ascii="Times New Roman" w:hAnsi="Times New Roman"/>
          <w:sz w:val="28"/>
          <w:szCs w:val="28"/>
        </w:rPr>
        <w:t xml:space="preserve">разрешения на право вырубки зеленых насаждений </w:t>
      </w:r>
      <w:r w:rsidR="00934831" w:rsidRPr="00EB1DE1">
        <w:rPr>
          <w:rFonts w:ascii="Times New Roman" w:hAnsi="Times New Roman"/>
          <w:sz w:val="28"/>
          <w:szCs w:val="28"/>
        </w:rPr>
        <w:t>принимается уполномоченным органом в течение 15 рабочих дней со дня регистрации уполномоченным органом заявления</w:t>
      </w:r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Заявления в </w:t>
      </w:r>
      <w:r w:rsidR="000417FF" w:rsidRPr="00EB1DE1">
        <w:rPr>
          <w:rFonts w:ascii="Times New Roman" w:hAnsi="Times New Roman"/>
          <w:sz w:val="28"/>
          <w:szCs w:val="28"/>
        </w:rPr>
        <w:t>Уполномоченно</w:t>
      </w:r>
      <w:r w:rsidR="000417FF">
        <w:rPr>
          <w:rFonts w:ascii="Times New Roman" w:hAnsi="Times New Roman"/>
          <w:sz w:val="28"/>
          <w:szCs w:val="28"/>
        </w:rPr>
        <w:t>м</w:t>
      </w:r>
      <w:r w:rsidR="000417FF" w:rsidRPr="00EB1DE1">
        <w:rPr>
          <w:rFonts w:ascii="Times New Roman" w:hAnsi="Times New Roman"/>
          <w:sz w:val="28"/>
          <w:szCs w:val="28"/>
        </w:rPr>
        <w:t xml:space="preserve"> орган</w:t>
      </w:r>
      <w:r w:rsidR="000417FF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7.2</w:t>
      </w:r>
      <w:r w:rsidR="00065393" w:rsidRPr="00EB1DE1">
        <w:rPr>
          <w:rFonts w:ascii="Times New Roman" w:hAnsi="Times New Roman"/>
          <w:sz w:val="28"/>
          <w:szCs w:val="28"/>
        </w:rPr>
        <w:t xml:space="preserve">. </w:t>
      </w:r>
      <w:r w:rsidRPr="00EB1DE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начинает исчисляться </w:t>
      </w:r>
      <w:proofErr w:type="gramStart"/>
      <w:r w:rsidRPr="00EB1DE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Заявления.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7.3</w:t>
      </w:r>
      <w:r w:rsidR="00065393" w:rsidRPr="00EB1DE1">
        <w:rPr>
          <w:rFonts w:ascii="Times New Roman" w:hAnsi="Times New Roman"/>
          <w:sz w:val="28"/>
          <w:szCs w:val="28"/>
        </w:rPr>
        <w:t xml:space="preserve">.  </w:t>
      </w:r>
      <w:r w:rsidRPr="00EB1DE1">
        <w:rPr>
          <w:rFonts w:ascii="Times New Roman" w:hAnsi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8.</w:t>
      </w:r>
      <w:r w:rsidRPr="00EB1DE1">
        <w:rPr>
          <w:rFonts w:ascii="Times New Roman" w:hAnsi="Times New Roman"/>
          <w:sz w:val="28"/>
          <w:szCs w:val="28"/>
        </w:rPr>
        <w:tab/>
        <w:t>Правовые основания для предоставления муниципальной услуги</w:t>
      </w:r>
      <w:r w:rsidR="000417FF">
        <w:rPr>
          <w:rFonts w:ascii="Times New Roman" w:hAnsi="Times New Roman"/>
          <w:sz w:val="28"/>
          <w:szCs w:val="28"/>
        </w:rPr>
        <w:t>.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8.1. Правовыми основаниями для предоставления муниципальной услуги являются: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 xml:space="preserve">- Конституция Российской Федерации (опубликована на Официальном </w:t>
      </w:r>
      <w:proofErr w:type="spellStart"/>
      <w:r w:rsidRPr="00EB1DE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Гражданский кодекс Российской Федерации (опубликован в "Собрании законодательства РФ", 05.12.1994, N 32, ст. 3301, "Российской газете", N 238 - 239, 08.12.1994);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Жилищный кодекс Российской Федерации (опубликован в "Собрании законодательства РФ", 03.01.2005, N 1 (часть 1), ст. 14, "Российской газете", N 1, 12.01.2005, "Парламентской газете", N 7 - 8, 15.01.2005);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(опубликован в "Собрании законодательства РФ", 06.10.2003, N 40, ст. 3822, "Парламентской газете", N 186, 08.10.2003, "Российской газете", N 202, 08.10.2003);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 (опубликован в "Российской газете", N 168, 30.07.2010, "Собрании законодательства РФ", 02.08.2010, N 31, ст. 4179);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 (опубликован в "Российской газете", N 95, 05.05.2006, "Собрании законодательства РФ", 08.05.2006, N 19, ст. 2060, "Парламентской газете", N 70 - 71, 11.05.2006);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 xml:space="preserve">- 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(опубликован на Официальном </w:t>
      </w:r>
      <w:proofErr w:type="spellStart"/>
      <w:r w:rsidRPr="00EB1DE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правовой информации http://www.pravo.gov.ru, 02.12.2014, "Российской газете", N 278, 05.12.2014, "Собрании законодательства РФ", 08.12.2014, N 49 (часть VI), ст. 6928);</w:t>
      </w:r>
      <w:proofErr w:type="gramEnd"/>
    </w:p>
    <w:p w:rsidR="001E2631" w:rsidRPr="00EB1DE1" w:rsidRDefault="001E263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Федеральный закон от 6 апреля 2011 г. № </w:t>
      </w:r>
      <w:r w:rsidR="00EB1DE1" w:rsidRPr="00EB1DE1">
        <w:rPr>
          <w:rFonts w:ascii="Times New Roman" w:hAnsi="Times New Roman"/>
          <w:sz w:val="28"/>
          <w:szCs w:val="28"/>
        </w:rPr>
        <w:t>63</w:t>
      </w:r>
      <w:r w:rsidRPr="00EB1DE1">
        <w:rPr>
          <w:rFonts w:ascii="Times New Roman" w:hAnsi="Times New Roman"/>
          <w:sz w:val="28"/>
          <w:szCs w:val="28"/>
        </w:rPr>
        <w:t>-ФЗ «Об электронной подписи»</w:t>
      </w:r>
      <w:r w:rsidR="00EB1DE1" w:rsidRPr="00EB1DE1">
        <w:t xml:space="preserve"> </w:t>
      </w:r>
      <w:r w:rsidR="00EB1DE1" w:rsidRPr="00EB1DE1">
        <w:rPr>
          <w:rFonts w:ascii="Times New Roman" w:hAnsi="Times New Roman" w:cs="Times New Roman"/>
          <w:sz w:val="28"/>
          <w:szCs w:val="28"/>
        </w:rPr>
        <w:t>(опубликован</w:t>
      </w:r>
      <w:r w:rsidR="00EB1DE1" w:rsidRPr="00EB1DE1">
        <w:rPr>
          <w:sz w:val="28"/>
          <w:szCs w:val="28"/>
        </w:rPr>
        <w:t xml:space="preserve"> </w:t>
      </w:r>
      <w:r w:rsidR="00EB1DE1" w:rsidRPr="00EB1DE1">
        <w:rPr>
          <w:rFonts w:ascii="Times New Roman" w:hAnsi="Times New Roman" w:cs="Times New Roman"/>
          <w:sz w:val="28"/>
          <w:szCs w:val="28"/>
        </w:rPr>
        <w:t>в «</w:t>
      </w:r>
      <w:r w:rsidR="00EB1DE1" w:rsidRPr="00EB1DE1">
        <w:rPr>
          <w:rFonts w:ascii="Times New Roman" w:hAnsi="Times New Roman"/>
          <w:sz w:val="28"/>
          <w:szCs w:val="28"/>
        </w:rPr>
        <w:t>Парламентской газете", N 17, 08-14.04.2011, "Российской газете", N 75, 08.04.2011, "Собрание законодательства РФ", 11.04.2011, N 15, ст. 2036);</w:t>
      </w:r>
    </w:p>
    <w:p w:rsidR="001E2631" w:rsidRPr="00EB1DE1" w:rsidRDefault="001E263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 января 2013 года № 33 «Об использовании простой электронной подписи при оказании государ</w:t>
      </w:r>
      <w:r w:rsidR="00EB1DE1" w:rsidRPr="00EB1DE1">
        <w:rPr>
          <w:rFonts w:ascii="Times New Roman" w:hAnsi="Times New Roman"/>
          <w:sz w:val="28"/>
          <w:szCs w:val="28"/>
        </w:rPr>
        <w:t>ственных и муниципальных услуг» (опубликован "Собрание законодательства РФ", 04.02.2013, N 5, ст. 377);</w:t>
      </w:r>
    </w:p>
    <w:p w:rsidR="001E2631" w:rsidRPr="00EB1DE1" w:rsidRDefault="001E263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EB1DE1">
        <w:rPr>
          <w:rFonts w:ascii="Times New Roman" w:hAnsi="Times New Roman" w:cs="Times New Roman"/>
          <w:sz w:val="28"/>
          <w:szCs w:val="28"/>
        </w:rPr>
        <w:t>»</w:t>
      </w:r>
      <w:r w:rsidR="00EB1DE1" w:rsidRPr="00EB1D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1DE1" w:rsidRPr="00EB1DE1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EB1DE1" w:rsidRPr="00EB1DE1">
        <w:rPr>
          <w:rFonts w:ascii="Times New Roman" w:hAnsi="Times New Roman" w:cs="Times New Roman"/>
          <w:sz w:val="28"/>
          <w:szCs w:val="28"/>
        </w:rPr>
        <w:t xml:space="preserve"> в</w:t>
      </w:r>
      <w:r w:rsidR="00EB1DE1" w:rsidRPr="00EB1DE1">
        <w:t xml:space="preserve"> </w:t>
      </w:r>
      <w:r w:rsidR="00EB1DE1" w:rsidRPr="00EB1DE1">
        <w:rPr>
          <w:rFonts w:ascii="Times New Roman" w:hAnsi="Times New Roman"/>
          <w:sz w:val="28"/>
          <w:szCs w:val="28"/>
        </w:rPr>
        <w:t>"Российской газете", N 148, 02.07.2012, "Собрание законодательства РФ", 02.07.2012, N 27, ст. 3744);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lastRenderedPageBreak/>
        <w:t xml:space="preserve">- Закон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(опубликован в "Волжской коммуне", N 170(29369), 07.07.2015, Официальном </w:t>
      </w:r>
      <w:proofErr w:type="spellStart"/>
      <w:r w:rsidRPr="00EB1DE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правовой информации http://www.pravo.gov.ru, 07.07.2015);</w:t>
      </w:r>
      <w:proofErr w:type="gramEnd"/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Приказ министерства строительства Самарской области от 12.04.2019 N 56-п "Об утверждении Порядка предоставления порубочного билета и (или) разрешения на пересадку деревьев и кустарников" (опубликован в "Волжской коммуне", N 62(30645), 26.04.2019). 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</w:t>
      </w:r>
      <w:r w:rsidRPr="00BA6AB8">
        <w:rPr>
          <w:rFonts w:ascii="Times New Roman" w:hAnsi="Times New Roman"/>
          <w:sz w:val="28"/>
          <w:szCs w:val="28"/>
        </w:rPr>
        <w:t xml:space="preserve">Устав </w:t>
      </w:r>
      <w:r w:rsidR="00B14F44" w:rsidRPr="00BA6AB8">
        <w:rPr>
          <w:rFonts w:ascii="Times New Roman" w:hAnsi="Times New Roman"/>
          <w:sz w:val="28"/>
          <w:szCs w:val="28"/>
        </w:rPr>
        <w:t>Железнодорожного</w:t>
      </w:r>
      <w:r w:rsidRPr="00BA6AB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 (опубликован на официальном сайте Думы городского округа Самара http://www.gorduma</w:t>
      </w:r>
      <w:r w:rsidRPr="00EB1DE1">
        <w:rPr>
          <w:rFonts w:ascii="Times New Roman" w:hAnsi="Times New Roman"/>
          <w:sz w:val="28"/>
          <w:szCs w:val="28"/>
        </w:rPr>
        <w:t>.samara.ru, 09.11.2015);</w:t>
      </w:r>
    </w:p>
    <w:p w:rsidR="00065393" w:rsidRPr="00BA6AB8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44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B14F44" w:rsidRPr="00B14F44">
        <w:rPr>
          <w:rFonts w:ascii="Times New Roman" w:hAnsi="Times New Roman"/>
          <w:sz w:val="28"/>
          <w:szCs w:val="28"/>
        </w:rPr>
        <w:t>Железнодорожного</w:t>
      </w:r>
      <w:r w:rsidRPr="00B14F4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B14F44">
        <w:rPr>
          <w:rFonts w:ascii="Times New Roman" w:hAnsi="Times New Roman"/>
          <w:sz w:val="28"/>
          <w:szCs w:val="28"/>
        </w:rPr>
        <w:t>19</w:t>
      </w:r>
      <w:r w:rsidRPr="00B14F44">
        <w:rPr>
          <w:rFonts w:ascii="Times New Roman" w:hAnsi="Times New Roman"/>
          <w:sz w:val="28"/>
          <w:szCs w:val="28"/>
        </w:rPr>
        <w:t xml:space="preserve">.02.2016 N </w:t>
      </w:r>
      <w:r w:rsidR="00B14F44">
        <w:rPr>
          <w:rFonts w:ascii="Times New Roman" w:hAnsi="Times New Roman"/>
          <w:sz w:val="28"/>
          <w:szCs w:val="28"/>
        </w:rPr>
        <w:t>6</w:t>
      </w:r>
      <w:r w:rsidRPr="00B14F44">
        <w:rPr>
          <w:rFonts w:ascii="Times New Roman" w:hAnsi="Times New Roman"/>
          <w:sz w:val="28"/>
          <w:szCs w:val="28"/>
        </w:rPr>
        <w:t xml:space="preserve"> "</w:t>
      </w:r>
      <w:r w:rsidR="00B14F44" w:rsidRPr="00B14F4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Железнодорожного внутригородского района городского округа Самара</w:t>
      </w:r>
      <w:r w:rsidRPr="00EB1DE1">
        <w:rPr>
          <w:rFonts w:ascii="Times New Roman" w:hAnsi="Times New Roman"/>
          <w:sz w:val="28"/>
          <w:szCs w:val="28"/>
        </w:rPr>
        <w:t xml:space="preserve">" (опубликовано на официальном сайте </w:t>
      </w:r>
      <w:r w:rsidRPr="00BA6AB8">
        <w:rPr>
          <w:rFonts w:ascii="Times New Roman" w:hAnsi="Times New Roman"/>
          <w:sz w:val="28"/>
          <w:szCs w:val="28"/>
        </w:rPr>
        <w:t>Администрации городского округа Самара http://www.samadm.ru, 05.02.2016);</w:t>
      </w:r>
    </w:p>
    <w:p w:rsidR="00065393" w:rsidRPr="00EB1DE1" w:rsidRDefault="00065393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- иные нормативные правовые акты Российской Федерации, Самарской области, городского округа Самара, органов местного самоуправления Октябрьского внутригородского района городского округа Самара.</w:t>
      </w:r>
    </w:p>
    <w:p w:rsidR="00D5316F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8.</w:t>
      </w:r>
      <w:r w:rsidR="00BA6AB8">
        <w:rPr>
          <w:rFonts w:ascii="Times New Roman" w:hAnsi="Times New Roman"/>
          <w:sz w:val="28"/>
          <w:szCs w:val="28"/>
        </w:rPr>
        <w:t>2</w:t>
      </w:r>
      <w:r w:rsidR="00065393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</w:t>
      </w:r>
      <w:r w:rsidRPr="00EB1DE1">
        <w:rPr>
          <w:rFonts w:ascii="Times New Roman" w:hAnsi="Times New Roman"/>
          <w:sz w:val="28"/>
          <w:szCs w:val="28"/>
        </w:rPr>
        <w:tab/>
        <w:t xml:space="preserve">Исчерпывающий перечень документов, </w:t>
      </w:r>
      <w:r w:rsidR="00D5316F" w:rsidRPr="00EB1DE1">
        <w:rPr>
          <w:rFonts w:ascii="Times New Roman" w:hAnsi="Times New Roman"/>
          <w:sz w:val="28"/>
          <w:szCs w:val="28"/>
        </w:rPr>
        <w:t>необходимых для предоставления муниципальной</w:t>
      </w:r>
      <w:r w:rsidRPr="00EB1DE1">
        <w:rPr>
          <w:rFonts w:ascii="Times New Roman" w:hAnsi="Times New Roman"/>
          <w:sz w:val="28"/>
          <w:szCs w:val="28"/>
        </w:rPr>
        <w:t xml:space="preserve"> услуги</w:t>
      </w:r>
      <w:r w:rsidR="00DB6978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9.1</w:t>
      </w:r>
      <w:r w:rsidR="00D5316F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5316F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9.1.1</w:t>
      </w:r>
      <w:r w:rsidR="00D5316F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Заявитель или его представитель </w:t>
      </w:r>
      <w:r w:rsidR="001E2631" w:rsidRPr="00EB1DE1">
        <w:rPr>
          <w:rFonts w:ascii="Times New Roman" w:hAnsi="Times New Roman"/>
          <w:sz w:val="28"/>
          <w:szCs w:val="28"/>
        </w:rPr>
        <w:t xml:space="preserve">самостоятельно </w:t>
      </w:r>
      <w:r w:rsidRPr="00EB1DE1">
        <w:rPr>
          <w:rFonts w:ascii="Times New Roman" w:hAnsi="Times New Roman"/>
          <w:sz w:val="28"/>
          <w:szCs w:val="28"/>
        </w:rPr>
        <w:t>представляет в уполномоченный орган заявление о выдаче разрешения на право вырубки зеленых насаждений по форме, приведенной в Приложении № 1</w:t>
      </w:r>
      <w:r w:rsidR="009B7668">
        <w:rPr>
          <w:rFonts w:ascii="Times New Roman" w:hAnsi="Times New Roman"/>
          <w:sz w:val="28"/>
          <w:szCs w:val="28"/>
        </w:rPr>
        <w:t xml:space="preserve">, </w:t>
      </w:r>
      <w:r w:rsidR="009B7668" w:rsidRPr="00EB1DE1">
        <w:rPr>
          <w:rFonts w:ascii="Times New Roman" w:hAnsi="Times New Roman"/>
          <w:sz w:val="28"/>
          <w:szCs w:val="28"/>
        </w:rPr>
        <w:t xml:space="preserve">Приложении № </w:t>
      </w:r>
      <w:r w:rsidR="009B7668">
        <w:rPr>
          <w:rFonts w:ascii="Times New Roman" w:hAnsi="Times New Roman"/>
          <w:sz w:val="28"/>
          <w:szCs w:val="28"/>
        </w:rPr>
        <w:t>3</w:t>
      </w:r>
      <w:r w:rsidR="009B7668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а также </w:t>
      </w:r>
      <w:r w:rsidR="00D5316F" w:rsidRPr="00EB1DE1">
        <w:rPr>
          <w:rFonts w:ascii="Times New Roman" w:hAnsi="Times New Roman"/>
          <w:sz w:val="28"/>
          <w:szCs w:val="28"/>
        </w:rPr>
        <w:t>следующие документы:</w:t>
      </w:r>
    </w:p>
    <w:p w:rsidR="00D5316F" w:rsidRPr="00EB1DE1" w:rsidRDefault="00D5316F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а)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EB1DE1">
        <w:rPr>
          <w:rFonts w:ascii="Times New Roman" w:hAnsi="Times New Roman"/>
          <w:sz w:val="28"/>
          <w:szCs w:val="28"/>
        </w:rPr>
        <w:lastRenderedPageBreak/>
        <w:t>или юридического лица, а также доверенность, подтверждающая полномочия представителя;</w:t>
      </w:r>
    </w:p>
    <w:p w:rsidR="00D5316F" w:rsidRPr="00EB1DE1" w:rsidRDefault="00D5316F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  правоустанавливающий документ на земельный участок, на котором находится (находятся) предполагаемо</w:t>
      </w:r>
      <w:proofErr w:type="gramStart"/>
      <w:r w:rsidRPr="00EB1DE1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EB1DE1">
        <w:rPr>
          <w:rFonts w:ascii="Times New Roman" w:hAnsi="Times New Roman"/>
          <w:sz w:val="28"/>
          <w:szCs w:val="28"/>
        </w:rPr>
        <w:t>ые</w:t>
      </w:r>
      <w:proofErr w:type="spellEnd"/>
      <w:r w:rsidRPr="00EB1DE1"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D5316F" w:rsidRPr="00EB1DE1" w:rsidRDefault="00D5316F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5316F" w:rsidRPr="00EB1DE1" w:rsidRDefault="00D40F04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316F" w:rsidRPr="00EB1DE1">
        <w:rPr>
          <w:rFonts w:ascii="Times New Roman" w:hAnsi="Times New Roman"/>
          <w:sz w:val="28"/>
          <w:szCs w:val="28"/>
        </w:rPr>
        <w:t>)  схема размещения предполагаемог</w:t>
      </w:r>
      <w:proofErr w:type="gramStart"/>
      <w:r w:rsidR="00D5316F" w:rsidRPr="00EB1DE1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="00D5316F" w:rsidRPr="00EB1DE1">
        <w:rPr>
          <w:rFonts w:ascii="Times New Roman" w:hAnsi="Times New Roman"/>
          <w:sz w:val="28"/>
          <w:szCs w:val="28"/>
        </w:rPr>
        <w:t>ых</w:t>
      </w:r>
      <w:proofErr w:type="spellEnd"/>
      <w:r w:rsidR="00D5316F" w:rsidRPr="00EB1DE1">
        <w:rPr>
          <w:rFonts w:ascii="Times New Roman" w:hAnsi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6B7EBD" w:rsidRPr="00EB1DE1" w:rsidRDefault="00D5316F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 У</w:t>
      </w:r>
      <w:r w:rsidR="006B7EBD" w:rsidRPr="00EB1DE1">
        <w:rPr>
          <w:rFonts w:ascii="Times New Roman" w:hAnsi="Times New Roman"/>
          <w:sz w:val="28"/>
          <w:szCs w:val="28"/>
        </w:rPr>
        <w:t xml:space="preserve">казанные </w:t>
      </w:r>
      <w:r w:rsidRPr="00EB1DE1">
        <w:rPr>
          <w:rFonts w:ascii="Times New Roman" w:hAnsi="Times New Roman"/>
          <w:sz w:val="28"/>
          <w:szCs w:val="28"/>
        </w:rPr>
        <w:t>документы подаются</w:t>
      </w:r>
      <w:r w:rsidR="006B7EBD" w:rsidRPr="00EB1DE1">
        <w:rPr>
          <w:rFonts w:ascii="Times New Roman" w:hAnsi="Times New Roman"/>
          <w:sz w:val="28"/>
          <w:szCs w:val="28"/>
        </w:rPr>
        <w:t xml:space="preserve"> и одним из следующих способов по выбору заявителя: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 (далее - ЕСИА) или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Заявление о выдаче разрешения на право вырубки зеленых насаждений направляется заявителем или его представителем вместе с прикрепл</w:t>
      </w:r>
      <w:r w:rsidR="001E2631" w:rsidRPr="00EB1DE1">
        <w:rPr>
          <w:rFonts w:ascii="Times New Roman" w:hAnsi="Times New Roman"/>
          <w:sz w:val="28"/>
          <w:szCs w:val="28"/>
        </w:rPr>
        <w:t>енными электронными документами</w:t>
      </w:r>
      <w:r w:rsidRPr="00EB1D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1DE1">
        <w:rPr>
          <w:rFonts w:ascii="Times New Roman" w:hAnsi="Times New Roman"/>
          <w:sz w:val="28"/>
          <w:szCs w:val="28"/>
        </w:rPr>
        <w:t xml:space="preserve"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EB1DE1">
        <w:rPr>
          <w:rFonts w:ascii="Times New Roman" w:hAnsi="Times New Roman"/>
          <w:sz w:val="28"/>
          <w:szCs w:val="28"/>
        </w:rPr>
        <w:lastRenderedPageBreak/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и муниципальных услуг» (далее - усиленная неквалифицированная электронная подпись).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 xml:space="preserve">на бумажном носителе посредством личного обращения в </w:t>
      </w:r>
      <w:r w:rsidR="009D27CE">
        <w:rPr>
          <w:rFonts w:ascii="Times New Roman" w:hAnsi="Times New Roman"/>
          <w:sz w:val="28"/>
          <w:szCs w:val="28"/>
        </w:rPr>
        <w:t>Уполномоченный орган</w:t>
      </w:r>
      <w:r w:rsidRPr="00EB1DE1">
        <w:rPr>
          <w:rFonts w:ascii="Times New Roman" w:hAnsi="Times New Roman"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</w:t>
      </w:r>
      <w:r w:rsidR="001E2631" w:rsidRPr="00EB1DE1">
        <w:rPr>
          <w:rFonts w:ascii="Times New Roman" w:hAnsi="Times New Roman"/>
          <w:sz w:val="28"/>
          <w:szCs w:val="28"/>
        </w:rPr>
        <w:t>рганом местного самоуправления</w:t>
      </w:r>
      <w:r w:rsidRPr="00EB1DE1">
        <w:rPr>
          <w:rFonts w:ascii="Times New Roman" w:hAnsi="Times New Roman"/>
          <w:sz w:val="28"/>
          <w:szCs w:val="28"/>
        </w:rPr>
        <w:t>, либо посредством почтового отправления с уведомлением о вручении.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B7EBD" w:rsidRPr="00EB1DE1" w:rsidRDefault="001E263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9.1.2.</w:t>
      </w:r>
      <w:r w:rsidRPr="00EB1DE1">
        <w:rPr>
          <w:rFonts w:ascii="Times New Roman" w:hAnsi="Times New Roman"/>
          <w:sz w:val="28"/>
          <w:szCs w:val="28"/>
        </w:rPr>
        <w:tab/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6B7EBD" w:rsidRPr="00EB1DE1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B7EBD" w:rsidRPr="00EB1DE1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9.1.3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Документы, прилагаемые заявителем к заявлению о выдаче разрешения на право вырубки зеленых насажден</w:t>
      </w:r>
      <w:r w:rsidR="001E2631" w:rsidRPr="00EB1DE1">
        <w:rPr>
          <w:rFonts w:ascii="Times New Roman" w:hAnsi="Times New Roman"/>
          <w:sz w:val="28"/>
          <w:szCs w:val="28"/>
        </w:rPr>
        <w:t>ий</w:t>
      </w:r>
      <w:r w:rsidRPr="00EB1DE1">
        <w:rPr>
          <w:rFonts w:ascii="Times New Roman" w:hAnsi="Times New Roman"/>
          <w:sz w:val="28"/>
          <w:szCs w:val="28"/>
        </w:rPr>
        <w:t>,</w:t>
      </w:r>
      <w:r w:rsidR="001E2631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представляемые в электронной форме, направляются в следующих форматах: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</w:r>
      <w:proofErr w:type="spellStart"/>
      <w:r w:rsidRPr="00EB1DE1">
        <w:rPr>
          <w:rFonts w:ascii="Times New Roman" w:hAnsi="Times New Roman"/>
          <w:sz w:val="28"/>
          <w:szCs w:val="28"/>
        </w:rPr>
        <w:t>xml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- для документов, в отношении которых у</w:t>
      </w:r>
      <w:r w:rsidR="00C9046D">
        <w:rPr>
          <w:rFonts w:ascii="Times New Roman" w:hAnsi="Times New Roman"/>
          <w:sz w:val="28"/>
          <w:szCs w:val="28"/>
        </w:rPr>
        <w:t>т</w:t>
      </w:r>
      <w:r w:rsidRPr="00EB1DE1">
        <w:rPr>
          <w:rFonts w:ascii="Times New Roman" w:hAnsi="Times New Roman"/>
          <w:sz w:val="28"/>
          <w:szCs w:val="28"/>
        </w:rPr>
        <w:t xml:space="preserve">верждены формы и </w:t>
      </w:r>
      <w:r w:rsidR="00D53A59" w:rsidRPr="00EB1DE1">
        <w:rPr>
          <w:rFonts w:ascii="Times New Roman" w:hAnsi="Times New Roman"/>
          <w:sz w:val="28"/>
          <w:szCs w:val="28"/>
        </w:rPr>
        <w:t>требования,</w:t>
      </w:r>
      <w:r w:rsidRPr="00EB1DE1">
        <w:rPr>
          <w:rFonts w:ascii="Times New Roman" w:hAnsi="Times New Roman"/>
          <w:sz w:val="28"/>
          <w:szCs w:val="28"/>
        </w:rPr>
        <w:t xml:space="preserve"> но формированию электронных документов в виде файлов в формате </w:t>
      </w:r>
      <w:proofErr w:type="spellStart"/>
      <w:r w:rsidRPr="00EB1DE1">
        <w:rPr>
          <w:rFonts w:ascii="Times New Roman" w:hAnsi="Times New Roman"/>
          <w:sz w:val="28"/>
          <w:szCs w:val="28"/>
        </w:rPr>
        <w:t>xml</w:t>
      </w:r>
      <w:proofErr w:type="spellEnd"/>
      <w:r w:rsidRPr="00EB1DE1">
        <w:rPr>
          <w:rFonts w:ascii="Times New Roman" w:hAnsi="Times New Roman"/>
          <w:sz w:val="28"/>
          <w:szCs w:val="28"/>
        </w:rPr>
        <w:t>;</w:t>
      </w: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</w:r>
      <w:proofErr w:type="spellStart"/>
      <w:r w:rsidRPr="00EB1DE1">
        <w:rPr>
          <w:rFonts w:ascii="Times New Roman" w:hAnsi="Times New Roman"/>
          <w:sz w:val="28"/>
          <w:szCs w:val="28"/>
        </w:rPr>
        <w:t>doc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docx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odt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в)</w:t>
      </w:r>
      <w:r w:rsidRPr="00EB1DE1">
        <w:rPr>
          <w:rFonts w:ascii="Times New Roman" w:hAnsi="Times New Roman"/>
          <w:sz w:val="28"/>
          <w:szCs w:val="28"/>
        </w:rPr>
        <w:tab/>
      </w:r>
      <w:proofErr w:type="spellStart"/>
      <w:r w:rsidRPr="00EB1DE1">
        <w:rPr>
          <w:rFonts w:ascii="Times New Roman" w:hAnsi="Times New Roman"/>
          <w:sz w:val="28"/>
          <w:szCs w:val="28"/>
        </w:rPr>
        <w:t>pdf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jpg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jpeg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png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bmp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DE1">
        <w:rPr>
          <w:rFonts w:ascii="Times New Roman" w:hAnsi="Times New Roman"/>
          <w:sz w:val="28"/>
          <w:szCs w:val="28"/>
        </w:rPr>
        <w:t>tiff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</w:r>
      <w:proofErr w:type="spellStart"/>
      <w:r w:rsidRPr="00EB1DE1">
        <w:rPr>
          <w:rFonts w:ascii="Times New Roman" w:hAnsi="Times New Roman"/>
          <w:sz w:val="28"/>
          <w:szCs w:val="28"/>
        </w:rPr>
        <w:t>zip</w:t>
      </w:r>
      <w:proofErr w:type="spellEnd"/>
      <w:r w:rsidRPr="00EB1DE1">
        <w:rPr>
          <w:rFonts w:ascii="Times New Roman" w:hAnsi="Times New Roman"/>
          <w:sz w:val="28"/>
          <w:szCs w:val="28"/>
        </w:rPr>
        <w:t>, гаг - для сжатых документов в один файл;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</w:r>
      <w:proofErr w:type="spellStart"/>
      <w:r w:rsidRPr="00EB1DE1">
        <w:rPr>
          <w:rFonts w:ascii="Times New Roman" w:hAnsi="Times New Roman"/>
          <w:sz w:val="28"/>
          <w:szCs w:val="28"/>
        </w:rPr>
        <w:t>sig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9.1.4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proofErr w:type="gramStart"/>
      <w:r w:rsidRPr="00EB1DE1">
        <w:rPr>
          <w:rFonts w:ascii="Times New Roman" w:hAnsi="Times New Roman"/>
          <w:sz w:val="28"/>
          <w:szCs w:val="28"/>
        </w:rPr>
        <w:t xml:space="preserve">В случае если оригиналы документов, прилагаемых к заявлению о 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B1DE1">
        <w:rPr>
          <w:rFonts w:ascii="Times New Roman" w:hAnsi="Times New Roman"/>
          <w:sz w:val="28"/>
          <w:szCs w:val="28"/>
        </w:rPr>
        <w:t>dpi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(масштаб 1:1) и всех аутентичных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«оттенки серого» (и</w:t>
      </w:r>
      <w:r w:rsidR="00C9046D">
        <w:rPr>
          <w:rFonts w:ascii="Times New Roman" w:hAnsi="Times New Roman"/>
          <w:sz w:val="28"/>
          <w:szCs w:val="28"/>
        </w:rPr>
        <w:t>л</w:t>
      </w:r>
      <w:r w:rsidRPr="00EB1DE1">
        <w:rPr>
          <w:rFonts w:ascii="Times New Roman" w:hAnsi="Times New Roman"/>
          <w:sz w:val="28"/>
          <w:szCs w:val="28"/>
        </w:rPr>
        <w:t>и наличи</w:t>
      </w:r>
      <w:r w:rsidR="00C9046D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 xml:space="preserve"> в документе графических изображений, отличных от цветного графического изображения);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«цветной» или «режим полной цветопередачи» (при наличии в документе цветных 1рафических изображений либо цветного текста).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B1DE1">
        <w:rPr>
          <w:rFonts w:ascii="Times New Roman" w:hAnsi="Times New Roman"/>
          <w:sz w:val="28"/>
          <w:szCs w:val="28"/>
        </w:rPr>
        <w:t>и(</w:t>
      </w:r>
      <w:proofErr w:type="gramEnd"/>
      <w:r w:rsidRPr="00EB1DE1">
        <w:rPr>
          <w:rFonts w:ascii="Times New Roman" w:hAnsi="Times New Roman"/>
          <w:sz w:val="28"/>
          <w:szCs w:val="28"/>
        </w:rPr>
        <w:t>или) графическую информацию.</w:t>
      </w:r>
    </w:p>
    <w:p w:rsidR="001E263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9.2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9.3</w:t>
      </w:r>
      <w:r w:rsidRPr="00EB1DE1">
        <w:rPr>
          <w:rFonts w:ascii="Times New Roman" w:hAnsi="Times New Roman"/>
          <w:sz w:val="28"/>
          <w:szCs w:val="28"/>
        </w:rPr>
        <w:tab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9.3.1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proofErr w:type="gramStart"/>
      <w:r w:rsidRPr="00EB1DE1">
        <w:rPr>
          <w:rFonts w:ascii="Times New Roman" w:hAnsi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а)</w:t>
      </w:r>
      <w:r w:rsidRPr="00EB1DE1">
        <w:rPr>
          <w:rFonts w:ascii="Times New Roman" w:hAnsi="Times New Roman"/>
          <w:sz w:val="28"/>
          <w:szCs w:val="28"/>
        </w:rPr>
        <w:tab/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1E2631" w:rsidRPr="00EB1DE1">
        <w:rPr>
          <w:rFonts w:ascii="Times New Roman" w:hAnsi="Times New Roman"/>
          <w:sz w:val="28"/>
          <w:szCs w:val="28"/>
        </w:rPr>
        <w:t>х правах на объект недвижимости.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</w:t>
      </w:r>
      <w:r w:rsidR="001E2631" w:rsidRPr="00EB1DE1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77551A" w:rsidRPr="00EB1DE1">
        <w:rPr>
          <w:rFonts w:ascii="Times New Roman" w:hAnsi="Times New Roman"/>
          <w:sz w:val="28"/>
          <w:szCs w:val="28"/>
        </w:rPr>
        <w:t xml:space="preserve"> отказа в приеме </w:t>
      </w:r>
      <w:r w:rsidRPr="00EB1DE1">
        <w:rPr>
          <w:rFonts w:ascii="Times New Roman" w:hAnsi="Times New Roman"/>
          <w:sz w:val="28"/>
          <w:szCs w:val="28"/>
        </w:rPr>
        <w:t>документов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10.1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10.2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10.3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утратили силу на момент обращения за услугой;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10.4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Представленные заявителем документы содержат подчистки и исправления текста, не заверенные </w:t>
      </w:r>
      <w:r w:rsidR="001E2631" w:rsidRPr="00EB1DE1">
        <w:rPr>
          <w:rFonts w:ascii="Times New Roman" w:hAnsi="Times New Roman"/>
          <w:sz w:val="28"/>
          <w:szCs w:val="28"/>
        </w:rPr>
        <w:t>в</w:t>
      </w:r>
      <w:r w:rsidRPr="00EB1DE1">
        <w:rPr>
          <w:rFonts w:ascii="Times New Roman" w:hAnsi="Times New Roman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10.5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10.6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10.7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10.8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</w:t>
      </w:r>
      <w:r w:rsidR="00A770D2">
        <w:rPr>
          <w:rFonts w:ascii="Times New Roman" w:hAnsi="Times New Roman"/>
          <w:sz w:val="28"/>
          <w:szCs w:val="28"/>
        </w:rPr>
        <w:t>о закона от 6 апреля 2011 г</w:t>
      </w:r>
      <w:r w:rsidR="00A770D2" w:rsidRPr="00F17F9F">
        <w:rPr>
          <w:rFonts w:ascii="Times New Roman" w:hAnsi="Times New Roman"/>
          <w:sz w:val="28"/>
          <w:szCs w:val="28"/>
        </w:rPr>
        <w:t>. № 63</w:t>
      </w:r>
      <w:r w:rsidRPr="00F17F9F">
        <w:rPr>
          <w:rFonts w:ascii="Times New Roman" w:hAnsi="Times New Roman"/>
          <w:sz w:val="28"/>
          <w:szCs w:val="28"/>
        </w:rPr>
        <w:t>-ФЗ</w:t>
      </w:r>
      <w:r w:rsidRPr="00EB1DE1">
        <w:rPr>
          <w:rFonts w:ascii="Times New Roman" w:hAnsi="Times New Roman"/>
          <w:sz w:val="28"/>
          <w:szCs w:val="28"/>
        </w:rPr>
        <w:t xml:space="preserve"> «Об электронной подписи» условий признания действительности, усиленной квалифицированной электронной подписи.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10.9</w:t>
      </w:r>
      <w:r w:rsidR="001E2631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Решение об отказе в приеме документов, указанных в пункте 9.2 настоящего</w:t>
      </w: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Административного регламента, оформляется по форме согласно Приложению № </w:t>
      </w:r>
      <w:r w:rsidR="00540533">
        <w:rPr>
          <w:rFonts w:ascii="Times New Roman" w:hAnsi="Times New Roman"/>
          <w:sz w:val="28"/>
          <w:szCs w:val="28"/>
        </w:rPr>
        <w:t>5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Отказ в приеме документов, не препятствует повторному обращению заявителя в Уполномоченный орган.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11.Исчерпывающий перечень оснований отказа в предоставлении услуги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11.1</w:t>
      </w:r>
      <w:r w:rsidR="00391118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11.2</w:t>
      </w:r>
      <w:r w:rsidR="00391118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11.3</w:t>
      </w:r>
      <w:r w:rsidR="00391118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r w:rsidR="00391118" w:rsidRPr="00EB1DE1">
        <w:rPr>
          <w:rFonts w:ascii="Times New Roman" w:hAnsi="Times New Roman"/>
          <w:sz w:val="28"/>
          <w:szCs w:val="28"/>
        </w:rPr>
        <w:t>Отсутствие оснований предусмотренны</w:t>
      </w:r>
      <w:r w:rsidR="00D40F04">
        <w:rPr>
          <w:rFonts w:ascii="Times New Roman" w:hAnsi="Times New Roman"/>
          <w:sz w:val="28"/>
          <w:szCs w:val="28"/>
        </w:rPr>
        <w:t>х</w:t>
      </w:r>
      <w:r w:rsidR="00391118" w:rsidRPr="00EB1DE1">
        <w:rPr>
          <w:rFonts w:ascii="Times New Roman" w:hAnsi="Times New Roman"/>
          <w:sz w:val="28"/>
          <w:szCs w:val="28"/>
        </w:rPr>
        <w:t xml:space="preserve"> п.1.2. настоящего Административного регламента;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11.4</w:t>
      </w:r>
      <w:r w:rsidR="00391118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11.</w:t>
      </w:r>
      <w:r w:rsidR="00391118" w:rsidRPr="00EB1DE1">
        <w:rPr>
          <w:rFonts w:ascii="Times New Roman" w:hAnsi="Times New Roman"/>
          <w:sz w:val="28"/>
          <w:szCs w:val="28"/>
        </w:rPr>
        <w:t>5.</w:t>
      </w:r>
      <w:r w:rsidRPr="00EB1DE1">
        <w:rPr>
          <w:rFonts w:ascii="Times New Roman" w:hAnsi="Times New Roman"/>
          <w:sz w:val="28"/>
          <w:szCs w:val="28"/>
        </w:rPr>
        <w:tab/>
        <w:t>Запрос подан неуполномоченным лицом.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Решение об отказе в предоставлении услуги, оформляется по форме согласно Приложению № 2</w:t>
      </w:r>
      <w:r w:rsidR="00540533">
        <w:rPr>
          <w:rFonts w:ascii="Times New Roman" w:hAnsi="Times New Roman"/>
          <w:sz w:val="28"/>
          <w:szCs w:val="28"/>
        </w:rPr>
        <w:t xml:space="preserve">, </w:t>
      </w:r>
      <w:r w:rsidR="00540533" w:rsidRPr="00EB1DE1">
        <w:rPr>
          <w:rFonts w:ascii="Times New Roman" w:hAnsi="Times New Roman"/>
          <w:sz w:val="28"/>
          <w:szCs w:val="28"/>
        </w:rPr>
        <w:t xml:space="preserve">Приложению № </w:t>
      </w:r>
      <w:r w:rsidR="00540533">
        <w:rPr>
          <w:rFonts w:ascii="Times New Roman" w:hAnsi="Times New Roman"/>
          <w:sz w:val="28"/>
          <w:szCs w:val="28"/>
        </w:rPr>
        <w:t>4</w:t>
      </w:r>
      <w:r w:rsidR="00540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</w:t>
      </w:r>
      <w:r w:rsidR="00391118" w:rsidRPr="00EB1DE1">
        <w:rPr>
          <w:rFonts w:ascii="Times New Roman" w:hAnsi="Times New Roman"/>
          <w:sz w:val="28"/>
          <w:szCs w:val="28"/>
        </w:rPr>
        <w:t xml:space="preserve"> центр или уполномоченный орган</w:t>
      </w:r>
      <w:r w:rsidRPr="00EB1DE1">
        <w:rPr>
          <w:rFonts w:ascii="Times New Roman" w:hAnsi="Times New Roman"/>
          <w:sz w:val="28"/>
          <w:szCs w:val="28"/>
        </w:rPr>
        <w:t>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12.</w:t>
      </w:r>
      <w:r w:rsidRPr="00EB1DE1">
        <w:rPr>
          <w:rFonts w:ascii="Times New Roman" w:hAnsi="Times New Roman"/>
          <w:sz w:val="28"/>
          <w:szCs w:val="28"/>
        </w:rPr>
        <w:tab/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77551A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12.1</w:t>
      </w:r>
      <w:r w:rsidR="00391118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Предоставление услуги ос</w:t>
      </w:r>
      <w:r w:rsidR="0077551A" w:rsidRPr="00EB1DE1">
        <w:rPr>
          <w:rFonts w:ascii="Times New Roman" w:hAnsi="Times New Roman"/>
          <w:sz w:val="28"/>
          <w:szCs w:val="28"/>
        </w:rPr>
        <w:t>уществляется без взимания платы.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13.</w:t>
      </w:r>
      <w:r w:rsidRPr="00EB1DE1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77551A" w:rsidRDefault="0077551A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13.1. </w:t>
      </w:r>
      <w:r w:rsidR="006B7EBD" w:rsidRPr="00EB1DE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</w:t>
      </w:r>
      <w:r w:rsidRPr="00EB1DE1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14.</w:t>
      </w:r>
      <w:r w:rsidRPr="00EB1DE1">
        <w:rPr>
          <w:rFonts w:ascii="Times New Roman" w:hAnsi="Times New Roman"/>
          <w:sz w:val="28"/>
          <w:szCs w:val="28"/>
        </w:rPr>
        <w:tab/>
        <w:t>Срок регистрации запроса заявителя о предоставлении муниципальной услуги, в том числе в электронной форме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14.1</w:t>
      </w:r>
      <w:r w:rsidRPr="00EB1DE1">
        <w:rPr>
          <w:rFonts w:ascii="Times New Roman" w:hAnsi="Times New Roman"/>
          <w:sz w:val="28"/>
          <w:szCs w:val="28"/>
        </w:rPr>
        <w:tab/>
        <w:t>Регистрация заявления о выдаче разрешения на пр</w:t>
      </w:r>
      <w:r w:rsidR="0077551A" w:rsidRPr="00EB1DE1">
        <w:rPr>
          <w:rFonts w:ascii="Times New Roman" w:hAnsi="Times New Roman"/>
          <w:sz w:val="28"/>
          <w:szCs w:val="28"/>
        </w:rPr>
        <w:t xml:space="preserve">аво вырубки зеленых насаждений </w:t>
      </w:r>
      <w:r w:rsidRPr="00EB1DE1">
        <w:rPr>
          <w:rFonts w:ascii="Times New Roman" w:hAnsi="Times New Roman"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77551A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14.2</w:t>
      </w:r>
      <w:r w:rsidR="0077551A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В случае представления заявления о выдаче разрешения на право вырубки зеленых насаждений в электронной форме, вне рабочего времени </w:t>
      </w:r>
      <w:r w:rsidR="00F17F9F" w:rsidRPr="00F17F9F">
        <w:rPr>
          <w:rFonts w:ascii="Times New Roman" w:hAnsi="Times New Roman"/>
          <w:sz w:val="28"/>
          <w:szCs w:val="28"/>
        </w:rPr>
        <w:t>У</w:t>
      </w:r>
      <w:r w:rsidRPr="00F17F9F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EB1DE1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получения заявления о выдаче разрешения на право вырубки зеленых </w:t>
      </w:r>
      <w:r w:rsidRPr="00EB1DE1">
        <w:rPr>
          <w:rFonts w:ascii="Times New Roman" w:hAnsi="Times New Roman"/>
          <w:sz w:val="28"/>
          <w:szCs w:val="28"/>
        </w:rPr>
        <w:lastRenderedPageBreak/>
        <w:t>насаждений считается первый рабочий день, следующий за днем представления заявителем указанного заявления.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15.</w:t>
      </w:r>
      <w:r w:rsidRPr="00EB1DE1">
        <w:rPr>
          <w:rFonts w:ascii="Times New Roman" w:hAnsi="Times New Roman"/>
          <w:sz w:val="28"/>
          <w:szCs w:val="28"/>
        </w:rPr>
        <w:tab/>
        <w:t>Требования к помещениям, в которых предоставляется муниципальная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услуга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431877" w:rsidP="004C2AE1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</w:t>
      </w:r>
      <w:r w:rsidR="006B7EBD" w:rsidRPr="00EB1DE1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B7EBD" w:rsidRPr="00EB1DE1" w:rsidRDefault="0043187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</w:t>
      </w:r>
      <w:r w:rsidR="006B7EBD" w:rsidRPr="00EB1DE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(строения),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в котором размещено помещение приема и выдачи документов, организовывается стоянка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(парковка)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для личного автомобильного транспорта заявителей. За пользование стоянкой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(парковкой)</w:t>
      </w:r>
      <w:r w:rsidR="00D53A59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с заявителей плата не взимается.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C9046D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B7EBD" w:rsidRPr="00EB1DE1" w:rsidRDefault="0043187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15.3.</w:t>
      </w:r>
      <w:r w:rsidR="006B7EBD" w:rsidRPr="00EB1DE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B7EBD" w:rsidRPr="00EB1DE1" w:rsidRDefault="0043187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15.4.</w:t>
      </w:r>
      <w:r w:rsidR="006B7EBD" w:rsidRPr="00EB1DE1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="0077551A" w:rsidRPr="00EB1DE1">
        <w:rPr>
          <w:rFonts w:ascii="Times New Roman" w:hAnsi="Times New Roman"/>
          <w:sz w:val="28"/>
          <w:szCs w:val="28"/>
        </w:rPr>
        <w:t xml:space="preserve"> (выве</w:t>
      </w:r>
      <w:r w:rsidR="006B7EBD" w:rsidRPr="00EB1DE1">
        <w:rPr>
          <w:rFonts w:ascii="Times New Roman" w:hAnsi="Times New Roman"/>
          <w:sz w:val="28"/>
          <w:szCs w:val="28"/>
        </w:rPr>
        <w:t>ской),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содержащей информацию: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наименование;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местонахождение и юридический адрес; режим работы;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график приема;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  <w:t>номера телефонов для справок.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77551A" w:rsidRPr="00EB1DE1">
        <w:rPr>
          <w:rFonts w:ascii="Times New Roman" w:hAnsi="Times New Roman"/>
          <w:sz w:val="28"/>
          <w:szCs w:val="28"/>
        </w:rPr>
        <w:t>муниципальная</w:t>
      </w:r>
      <w:r w:rsidRPr="00EB1DE1">
        <w:rPr>
          <w:rFonts w:ascii="Times New Roman" w:hAnsi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6B7EBD" w:rsidRPr="00EB1DE1" w:rsidRDefault="0043187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15.5.</w:t>
      </w:r>
      <w:r w:rsidR="006B7EBD" w:rsidRPr="00EB1DE1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77551A" w:rsidRPr="00EB1DE1">
        <w:rPr>
          <w:rFonts w:ascii="Times New Roman" w:hAnsi="Times New Roman"/>
          <w:sz w:val="28"/>
          <w:szCs w:val="28"/>
        </w:rPr>
        <w:t>муниципальная</w:t>
      </w:r>
      <w:r w:rsidR="006B7EBD" w:rsidRPr="00EB1DE1">
        <w:rPr>
          <w:rFonts w:ascii="Times New Roman" w:hAnsi="Times New Roman"/>
          <w:sz w:val="28"/>
          <w:szCs w:val="28"/>
        </w:rPr>
        <w:t xml:space="preserve"> услуга, оснащаются: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б)</w:t>
      </w:r>
      <w:r w:rsidRPr="00EB1DE1">
        <w:rPr>
          <w:rFonts w:ascii="Times New Roman" w:hAnsi="Times New Roman"/>
          <w:sz w:val="28"/>
          <w:szCs w:val="28"/>
        </w:rPr>
        <w:tab/>
        <w:t>туалетными комнатами для посетителей.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551A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(вывесками)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с указанием: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номера кабинета и наименования отдела;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фамилии, имени и отчества (последнее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-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при наличии), должности ответственного лица за прием документов;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графика приема Заявителей.</w:t>
      </w:r>
    </w:p>
    <w:p w:rsidR="006B7EBD" w:rsidRPr="00EB1DE1" w:rsidRDefault="0043187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15.6.</w:t>
      </w:r>
      <w:r w:rsidR="006B7EBD" w:rsidRPr="00EB1DE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7551A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  <w:r w:rsidRPr="00EB1DE1">
        <w:t xml:space="preserve"> 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- коляски;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7EBD" w:rsidRPr="00EB1DE1" w:rsidRDefault="00606EA4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B7EBD" w:rsidRPr="00EB1DE1">
        <w:rPr>
          <w:rFonts w:ascii="Times New Roman" w:hAnsi="Times New Roman"/>
          <w:sz w:val="28"/>
          <w:szCs w:val="28"/>
        </w:rPr>
        <w:t xml:space="preserve">) допуск </w:t>
      </w:r>
      <w:proofErr w:type="spellStart"/>
      <w:r w:rsidR="006B7EBD" w:rsidRPr="00EB1DE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6B7EBD" w:rsidRPr="00EB1D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B7EBD" w:rsidRPr="00EB1DE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6B7EBD" w:rsidRPr="00EB1DE1">
        <w:rPr>
          <w:rFonts w:ascii="Times New Roman" w:hAnsi="Times New Roman"/>
          <w:sz w:val="28"/>
          <w:szCs w:val="28"/>
        </w:rPr>
        <w:t>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ж)</w:t>
      </w:r>
      <w:r w:rsidRPr="00EB1DE1">
        <w:rPr>
          <w:rFonts w:ascii="Times New Roman" w:hAnsi="Times New Roman"/>
          <w:sz w:val="28"/>
          <w:szCs w:val="28"/>
        </w:rPr>
        <w:tab/>
        <w:t xml:space="preserve">допуск собаки-проводника при наличии документа, подтверждающего </w:t>
      </w:r>
      <w:r w:rsidR="0077551A" w:rsidRPr="00EB1DE1">
        <w:rPr>
          <w:rFonts w:ascii="Times New Roman" w:hAnsi="Times New Roman"/>
          <w:sz w:val="28"/>
          <w:szCs w:val="28"/>
        </w:rPr>
        <w:t>ее специальное обучение, на объе</w:t>
      </w:r>
      <w:r w:rsidRPr="00EB1DE1">
        <w:rPr>
          <w:rFonts w:ascii="Times New Roman" w:hAnsi="Times New Roman"/>
          <w:sz w:val="28"/>
          <w:szCs w:val="28"/>
        </w:rPr>
        <w:t>кты</w:t>
      </w:r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(здания, помещения), в которых предоставляются </w:t>
      </w:r>
      <w:proofErr w:type="gramStart"/>
      <w:r w:rsidRPr="00EB1DE1">
        <w:rPr>
          <w:rFonts w:ascii="Times New Roman" w:hAnsi="Times New Roman"/>
          <w:sz w:val="28"/>
          <w:szCs w:val="28"/>
        </w:rPr>
        <w:t>м</w:t>
      </w:r>
      <w:r w:rsidR="0077551A" w:rsidRPr="00EB1DE1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="0077551A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услуги;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з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  <w:t>оказание инвалидам помощи R преодолении барьеров, мешающих получению ими муниципальных услуг наравне с другими лицами.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16.</w:t>
      </w:r>
      <w:r w:rsidRPr="00EB1DE1">
        <w:rPr>
          <w:rFonts w:ascii="Times New Roman" w:hAnsi="Times New Roman"/>
          <w:sz w:val="28"/>
          <w:szCs w:val="28"/>
        </w:rPr>
        <w:tab/>
        <w:t>Показатели доступности и качества муниципальной услуги</w:t>
      </w:r>
      <w:r w:rsidR="00DB6978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16.1</w:t>
      </w:r>
      <w:r w:rsidR="00274533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</w:t>
      </w:r>
      <w:r w:rsidR="00274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- телекоммуникационных сетях общего пользования (в том числе в сети «Интернет»), средствах массовой информации;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возможность пол</w:t>
      </w:r>
      <w:r w:rsidR="00274533" w:rsidRPr="00EB1DE1">
        <w:rPr>
          <w:rFonts w:ascii="Times New Roman" w:hAnsi="Times New Roman"/>
          <w:sz w:val="28"/>
          <w:szCs w:val="28"/>
        </w:rPr>
        <w:t>учения заявителем</w:t>
      </w:r>
      <w:r w:rsidR="00274533" w:rsidRPr="00EB1DE1">
        <w:rPr>
          <w:rFonts w:ascii="Times New Roman" w:hAnsi="Times New Roman"/>
          <w:sz w:val="28"/>
          <w:szCs w:val="28"/>
        </w:rPr>
        <w:tab/>
        <w:t xml:space="preserve">уведомлений о </w:t>
      </w:r>
      <w:r w:rsidRPr="00EB1DE1">
        <w:rPr>
          <w:rFonts w:ascii="Times New Roman" w:hAnsi="Times New Roman"/>
          <w:sz w:val="28"/>
          <w:szCs w:val="28"/>
        </w:rPr>
        <w:t>предоставлении</w:t>
      </w:r>
      <w:r w:rsidR="00274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муниципальной услуги с помощью Единого портала;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274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- коммуникационных технологий.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16.2</w:t>
      </w:r>
      <w:r w:rsidR="00274533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своевременность предоставления муниципальной услуги в соответствии со стандартом се предоставления, установленным настоящим Административным регламентом;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минимально возм</w:t>
      </w:r>
      <w:r w:rsidR="00274533" w:rsidRPr="00EB1DE1">
        <w:rPr>
          <w:rFonts w:ascii="Times New Roman" w:hAnsi="Times New Roman"/>
          <w:sz w:val="28"/>
          <w:szCs w:val="28"/>
        </w:rPr>
        <w:t>ожное количество</w:t>
      </w:r>
      <w:r w:rsidR="00274533" w:rsidRPr="00EB1DE1">
        <w:rPr>
          <w:rFonts w:ascii="Times New Roman" w:hAnsi="Times New Roman"/>
          <w:sz w:val="28"/>
          <w:szCs w:val="28"/>
        </w:rPr>
        <w:tab/>
        <w:t xml:space="preserve">взаимодействий гражданина с </w:t>
      </w:r>
      <w:r w:rsidRPr="00EB1DE1">
        <w:rPr>
          <w:rFonts w:ascii="Times New Roman" w:hAnsi="Times New Roman"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274533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</w:t>
      </w:r>
      <w:r w:rsidR="00274533" w:rsidRPr="00EB1DE1">
        <w:rPr>
          <w:rFonts w:ascii="Times New Roman" w:hAnsi="Times New Roman"/>
          <w:sz w:val="28"/>
          <w:szCs w:val="28"/>
        </w:rPr>
        <w:t>) отношение к заявителям;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  <w:t>отсутствие нарушений установленных с</w:t>
      </w:r>
      <w:r w:rsidR="00274533" w:rsidRPr="00EB1DE1">
        <w:rPr>
          <w:rFonts w:ascii="Times New Roman" w:hAnsi="Times New Roman"/>
          <w:sz w:val="28"/>
          <w:szCs w:val="28"/>
        </w:rPr>
        <w:t xml:space="preserve">роков в процессе предоставления </w:t>
      </w:r>
      <w:r w:rsidRPr="00EB1DE1">
        <w:rPr>
          <w:rFonts w:ascii="Times New Roman" w:hAnsi="Times New Roman"/>
          <w:sz w:val="28"/>
          <w:szCs w:val="28"/>
        </w:rPr>
        <w:t>муниципальной услуги;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  <w:t>отсутствие за</w:t>
      </w:r>
      <w:r w:rsidR="00606EA4">
        <w:rPr>
          <w:rFonts w:ascii="Times New Roman" w:hAnsi="Times New Roman"/>
          <w:sz w:val="28"/>
          <w:szCs w:val="28"/>
        </w:rPr>
        <w:t>явлений об оспаривании</w:t>
      </w:r>
      <w:r w:rsidR="00606EA4">
        <w:rPr>
          <w:rFonts w:ascii="Times New Roman" w:hAnsi="Times New Roman"/>
          <w:sz w:val="28"/>
          <w:szCs w:val="28"/>
        </w:rPr>
        <w:tab/>
        <w:t xml:space="preserve">решений, </w:t>
      </w:r>
      <w:r w:rsidR="00274533" w:rsidRPr="00EB1DE1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D53A59" w:rsidRPr="00EB1DE1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B1DE1">
        <w:rPr>
          <w:rFonts w:ascii="Times New Roman" w:hAnsi="Times New Roman"/>
          <w:sz w:val="28"/>
          <w:szCs w:val="28"/>
        </w:rPr>
        <w:t>итогам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</w:t>
      </w:r>
      <w:r w:rsidR="00274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(частичном удовлетвор</w:t>
      </w:r>
      <w:r w:rsidR="00274533" w:rsidRPr="00EB1DE1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>нии)</w:t>
      </w:r>
      <w:r w:rsidR="00274533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тр</w:t>
      </w:r>
      <w:r w:rsidR="00274533" w:rsidRPr="00EB1DE1">
        <w:rPr>
          <w:rFonts w:ascii="Times New Roman" w:hAnsi="Times New Roman"/>
          <w:sz w:val="28"/>
          <w:szCs w:val="28"/>
        </w:rPr>
        <w:t>е</w:t>
      </w:r>
      <w:r w:rsidRPr="00EB1DE1">
        <w:rPr>
          <w:rFonts w:ascii="Times New Roman" w:hAnsi="Times New Roman"/>
          <w:sz w:val="28"/>
          <w:szCs w:val="28"/>
        </w:rPr>
        <w:t>бований заявителей.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17.</w:t>
      </w:r>
      <w:r w:rsidRPr="00EB1DE1">
        <w:rPr>
          <w:rFonts w:ascii="Times New Roman" w:hAnsi="Times New Roman"/>
          <w:sz w:val="28"/>
          <w:szCs w:val="28"/>
        </w:rPr>
        <w:tab/>
        <w:t xml:space="preserve">Иные требования к предоставлению </w:t>
      </w:r>
      <w:r w:rsidR="00274533" w:rsidRPr="00EB1DE1">
        <w:rPr>
          <w:rFonts w:ascii="Times New Roman" w:hAnsi="Times New Roman"/>
          <w:sz w:val="28"/>
          <w:szCs w:val="28"/>
        </w:rPr>
        <w:t xml:space="preserve">муниципальной </w:t>
      </w:r>
      <w:r w:rsidRPr="00EB1DE1">
        <w:rPr>
          <w:rFonts w:ascii="Times New Roman" w:hAnsi="Times New Roman"/>
          <w:sz w:val="28"/>
          <w:szCs w:val="28"/>
        </w:rPr>
        <w:t xml:space="preserve"> услуги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17.1</w:t>
      </w:r>
      <w:r w:rsidR="00274533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17.1.1</w:t>
      </w:r>
      <w:r w:rsidR="00274533" w:rsidRPr="00EB1DE1">
        <w:rPr>
          <w:rFonts w:ascii="Times New Roman" w:hAnsi="Times New Roman"/>
          <w:sz w:val="28"/>
          <w:szCs w:val="28"/>
        </w:rPr>
        <w:t xml:space="preserve">. </w:t>
      </w:r>
      <w:r w:rsidRPr="00EB1DE1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17.1.2</w:t>
      </w:r>
      <w:r w:rsidR="00274533" w:rsidRPr="00EB1DE1">
        <w:rPr>
          <w:rFonts w:ascii="Times New Roman" w:hAnsi="Times New Roman"/>
          <w:sz w:val="28"/>
          <w:szCs w:val="28"/>
        </w:rPr>
        <w:t xml:space="preserve">. </w:t>
      </w:r>
      <w:r w:rsidRPr="00EB1DE1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>регулирующими отношения, возникающие в связи с предоставлением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10580" w:rsidRPr="00EB1DE1">
        <w:rPr>
          <w:rFonts w:ascii="Times New Roman" w:hAnsi="Times New Roman"/>
          <w:sz w:val="28"/>
          <w:szCs w:val="28"/>
        </w:rPr>
        <w:t>Самарской области</w:t>
      </w:r>
      <w:r w:rsidRPr="00EB1DE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B10580" w:rsidRPr="00EB1DE1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Самара и </w:t>
      </w:r>
      <w:r w:rsidR="00D53A59">
        <w:rPr>
          <w:rFonts w:ascii="Times New Roman" w:hAnsi="Times New Roman"/>
          <w:sz w:val="28"/>
          <w:szCs w:val="28"/>
        </w:rPr>
        <w:t>Железн</w:t>
      </w:r>
      <w:r w:rsidR="009D27CE">
        <w:rPr>
          <w:rFonts w:ascii="Times New Roman" w:hAnsi="Times New Roman"/>
          <w:sz w:val="28"/>
          <w:szCs w:val="28"/>
        </w:rPr>
        <w:t>о</w:t>
      </w:r>
      <w:r w:rsidR="00D53A59">
        <w:rPr>
          <w:rFonts w:ascii="Times New Roman" w:hAnsi="Times New Roman"/>
          <w:sz w:val="28"/>
          <w:szCs w:val="28"/>
        </w:rPr>
        <w:t>дорожного</w:t>
      </w:r>
      <w:r w:rsidR="00B10580" w:rsidRPr="00EB1DE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EB1DE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</w:t>
      </w:r>
      <w:r w:rsidR="00B10580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(или)</w:t>
      </w:r>
      <w:r w:rsidR="00B10580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EB1DE1">
        <w:rPr>
          <w:rFonts w:ascii="Times New Roman" w:hAnsi="Times New Roman"/>
          <w:sz w:val="28"/>
          <w:szCs w:val="28"/>
        </w:rPr>
        <w:t>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</w:t>
      </w:r>
      <w:proofErr w:type="spellStart"/>
      <w:r w:rsidRPr="00EB1DE1">
        <w:rPr>
          <w:rFonts w:ascii="Times New Roman" w:hAnsi="Times New Roman"/>
          <w:sz w:val="28"/>
          <w:szCs w:val="28"/>
        </w:rPr>
        <w:t>далее-Федеральный</w:t>
      </w:r>
      <w:proofErr w:type="spellEnd"/>
      <w:r w:rsidRPr="00EB1DE1">
        <w:rPr>
          <w:rFonts w:ascii="Times New Roman" w:hAnsi="Times New Roman"/>
          <w:sz w:val="28"/>
          <w:szCs w:val="28"/>
        </w:rPr>
        <w:t xml:space="preserve"> закон № 210-ФЗ);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представления документов и информации, отсутствие и</w:t>
      </w:r>
      <w:r w:rsidR="00B10580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1)</w:t>
      </w:r>
      <w:r w:rsidRPr="00EB1DE1">
        <w:rPr>
          <w:rFonts w:ascii="Times New Roman" w:hAnsi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2)</w:t>
      </w:r>
      <w:r w:rsidRPr="00EB1DE1">
        <w:rPr>
          <w:rFonts w:ascii="Times New Roman" w:hAnsi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3)</w:t>
      </w:r>
      <w:r w:rsidRPr="00EB1DE1">
        <w:rPr>
          <w:rFonts w:ascii="Times New Roman" w:hAnsi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4)</w:t>
      </w:r>
      <w:r w:rsidRPr="00EB1DE1">
        <w:rPr>
          <w:rFonts w:ascii="Times New Roman" w:hAnsi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06EA4">
        <w:rPr>
          <w:rFonts w:ascii="Times New Roman" w:hAnsi="Times New Roman"/>
          <w:sz w:val="28"/>
          <w:szCs w:val="28"/>
        </w:rPr>
        <w:t>Администрации района</w:t>
      </w:r>
      <w:r w:rsidRPr="00EB1DE1">
        <w:rPr>
          <w:rFonts w:ascii="Times New Roman" w:hAnsi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Pr="00EB1DE1">
        <w:rPr>
          <w:rFonts w:ascii="Times New Roman" w:hAnsi="Times New Roman"/>
          <w:sz w:val="28"/>
          <w:szCs w:val="28"/>
        </w:rPr>
        <w:lastRenderedPageBreak/>
        <w:t>многофункционального центра при первоначальном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отказе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978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D53A59" w:rsidRPr="00DB6978">
        <w:rPr>
          <w:rFonts w:ascii="Times New Roman" w:hAnsi="Times New Roman"/>
          <w:b/>
          <w:sz w:val="28"/>
          <w:szCs w:val="28"/>
        </w:rPr>
        <w:t>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18.</w:t>
      </w:r>
      <w:r w:rsidRPr="00EB1DE1">
        <w:rPr>
          <w:rFonts w:ascii="Times New Roman" w:hAnsi="Times New Roman"/>
          <w:sz w:val="28"/>
          <w:szCs w:val="28"/>
        </w:rPr>
        <w:tab/>
        <w:t>Исчерпывающий перечень административных процедур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18.1</w:t>
      </w:r>
      <w:r w:rsidR="00B10580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прием, проверка документов и регистрация заявления;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</w:t>
      </w:r>
      <w:proofErr w:type="spellStart"/>
      <w:r w:rsidRPr="00EB1DE1">
        <w:rPr>
          <w:rFonts w:ascii="Times New Roman" w:hAnsi="Times New Roman"/>
          <w:sz w:val="28"/>
          <w:szCs w:val="28"/>
        </w:rPr>
        <w:t>далее-СМЭВ</w:t>
      </w:r>
      <w:proofErr w:type="spellEnd"/>
      <w:r w:rsidRPr="00EB1DE1">
        <w:rPr>
          <w:rFonts w:ascii="Times New Roman" w:hAnsi="Times New Roman"/>
          <w:sz w:val="28"/>
          <w:szCs w:val="28"/>
        </w:rPr>
        <w:t>);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подготовка акта обследования;</w:t>
      </w:r>
    </w:p>
    <w:p w:rsidR="006B7EBD" w:rsidRPr="00EB1DE1" w:rsidRDefault="009C0BE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</w:t>
      </w:r>
      <w:r w:rsidR="006B7EBD" w:rsidRPr="00EB1DE1">
        <w:rPr>
          <w:rFonts w:ascii="Times New Roman" w:hAnsi="Times New Roman"/>
          <w:sz w:val="28"/>
          <w:szCs w:val="28"/>
        </w:rPr>
        <w:t>)</w:t>
      </w:r>
      <w:r w:rsidR="006B7EBD" w:rsidRPr="00EB1DE1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6B7EBD" w:rsidRPr="00EB1DE1" w:rsidRDefault="009C0BE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="006B7EBD" w:rsidRPr="00EB1DE1">
        <w:rPr>
          <w:rFonts w:ascii="Times New Roman" w:hAnsi="Times New Roman"/>
          <w:sz w:val="28"/>
          <w:szCs w:val="28"/>
        </w:rPr>
        <w:t>)</w:t>
      </w:r>
      <w:r w:rsidR="006B7EBD" w:rsidRPr="00EB1DE1">
        <w:rPr>
          <w:rFonts w:ascii="Times New Roman" w:hAnsi="Times New Roman"/>
          <w:sz w:val="28"/>
          <w:szCs w:val="28"/>
        </w:rPr>
        <w:tab/>
        <w:t>принятие решения;</w:t>
      </w:r>
    </w:p>
    <w:p w:rsidR="006B7EBD" w:rsidRPr="00EB1DE1" w:rsidRDefault="009C0BE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е</w:t>
      </w:r>
      <w:r w:rsidR="006B7EBD" w:rsidRPr="00EB1DE1">
        <w:rPr>
          <w:rFonts w:ascii="Times New Roman" w:hAnsi="Times New Roman"/>
          <w:sz w:val="28"/>
          <w:szCs w:val="28"/>
        </w:rPr>
        <w:t>)</w:t>
      </w:r>
      <w:r w:rsidR="006B7EBD" w:rsidRPr="00EB1DE1">
        <w:rPr>
          <w:rFonts w:ascii="Times New Roman" w:hAnsi="Times New Roman"/>
          <w:sz w:val="28"/>
          <w:szCs w:val="28"/>
        </w:rPr>
        <w:tab/>
        <w:t>выдача результата.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540533">
        <w:rPr>
          <w:rFonts w:ascii="Times New Roman" w:hAnsi="Times New Roman"/>
          <w:sz w:val="28"/>
          <w:szCs w:val="28"/>
        </w:rPr>
        <w:t>6</w:t>
      </w:r>
      <w:r w:rsidRPr="00EB1D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19.</w:t>
      </w:r>
      <w:r w:rsidRPr="00EB1DE1">
        <w:rPr>
          <w:rFonts w:ascii="Times New Roman" w:hAnsi="Times New Roman"/>
          <w:sz w:val="28"/>
          <w:szCs w:val="28"/>
        </w:rPr>
        <w:tab/>
        <w:t xml:space="preserve">Перечень административных </w:t>
      </w:r>
      <w:r w:rsidR="009C0BE7" w:rsidRPr="00EB1DE1">
        <w:rPr>
          <w:rFonts w:ascii="Times New Roman" w:hAnsi="Times New Roman"/>
          <w:sz w:val="28"/>
          <w:szCs w:val="28"/>
        </w:rPr>
        <w:t>п</w:t>
      </w:r>
      <w:r w:rsidRPr="00EB1DE1">
        <w:rPr>
          <w:rFonts w:ascii="Times New Roman" w:hAnsi="Times New Roman"/>
          <w:sz w:val="28"/>
          <w:szCs w:val="28"/>
        </w:rPr>
        <w:t>роц</w:t>
      </w:r>
      <w:r w:rsidR="009C0BE7" w:rsidRPr="00EB1DE1">
        <w:rPr>
          <w:rFonts w:ascii="Times New Roman" w:hAnsi="Times New Roman"/>
          <w:sz w:val="28"/>
          <w:szCs w:val="28"/>
        </w:rPr>
        <w:t>едур</w:t>
      </w:r>
      <w:r w:rsidR="000417FF">
        <w:rPr>
          <w:rFonts w:ascii="Times New Roman" w:hAnsi="Times New Roman"/>
          <w:sz w:val="28"/>
          <w:szCs w:val="28"/>
        </w:rPr>
        <w:t xml:space="preserve"> </w:t>
      </w:r>
      <w:r w:rsidR="009C0BE7" w:rsidRPr="00EB1DE1">
        <w:rPr>
          <w:rFonts w:ascii="Times New Roman" w:hAnsi="Times New Roman"/>
          <w:sz w:val="28"/>
          <w:szCs w:val="28"/>
        </w:rPr>
        <w:t>(действий) при предоставлен</w:t>
      </w:r>
      <w:r w:rsidRPr="00EB1DE1">
        <w:rPr>
          <w:rFonts w:ascii="Times New Roman" w:hAnsi="Times New Roman"/>
          <w:sz w:val="28"/>
          <w:szCs w:val="28"/>
        </w:rPr>
        <w:t>и</w:t>
      </w:r>
      <w:r w:rsidR="009C0BE7" w:rsidRPr="00EB1DE1">
        <w:rPr>
          <w:rFonts w:ascii="Times New Roman" w:hAnsi="Times New Roman"/>
          <w:sz w:val="28"/>
          <w:szCs w:val="28"/>
        </w:rPr>
        <w:t>и</w:t>
      </w:r>
      <w:r w:rsidRPr="00EB1DE1">
        <w:rPr>
          <w:rFonts w:ascii="Times New Roman" w:hAnsi="Times New Roman"/>
          <w:sz w:val="28"/>
          <w:szCs w:val="28"/>
        </w:rPr>
        <w:t xml:space="preserve"> муниципальной услуги услуг в электронной форме</w:t>
      </w:r>
      <w:r w:rsidR="000417FF">
        <w:rPr>
          <w:rFonts w:ascii="Times New Roman" w:hAnsi="Times New Roman"/>
          <w:sz w:val="28"/>
          <w:szCs w:val="28"/>
        </w:rPr>
        <w:t>.</w:t>
      </w:r>
    </w:p>
    <w:p w:rsidR="009C0BE7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19.1</w:t>
      </w:r>
      <w:r w:rsidR="009C0BE7" w:rsidRPr="00EB1DE1">
        <w:rPr>
          <w:rFonts w:ascii="Times New Roman" w:hAnsi="Times New Roman"/>
          <w:sz w:val="28"/>
          <w:szCs w:val="28"/>
        </w:rPr>
        <w:t xml:space="preserve">. </w:t>
      </w:r>
      <w:r w:rsidRPr="00EB1DE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t xml:space="preserve"> </w:t>
      </w: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получение информации о порядке и сроках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формирование заявления;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  <w:t>получение результата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  <w:t>получение сведений о ходе рассмотрения заявления;</w:t>
      </w:r>
    </w:p>
    <w:p w:rsidR="006B7EBD" w:rsidRPr="00EB1DE1" w:rsidRDefault="009C0BE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е</w:t>
      </w:r>
      <w:r w:rsidR="006B7EBD" w:rsidRPr="00EB1DE1">
        <w:rPr>
          <w:rFonts w:ascii="Times New Roman" w:hAnsi="Times New Roman"/>
          <w:sz w:val="28"/>
          <w:szCs w:val="28"/>
        </w:rPr>
        <w:t>) осуществление оценки качества предоставления муниципальной услуги;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ж)</w:t>
      </w:r>
      <w:r w:rsidRPr="00EB1DE1">
        <w:rPr>
          <w:rFonts w:ascii="Times New Roman" w:hAnsi="Times New Roman"/>
          <w:sz w:val="28"/>
          <w:szCs w:val="28"/>
        </w:rPr>
        <w:tab/>
        <w:t>досудебное (внесудебное) обжалование решений и действий</w:t>
      </w:r>
      <w:r w:rsidR="009C0BE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(бездействия) </w:t>
      </w:r>
      <w:r w:rsidR="00D53A59" w:rsidRPr="00EB1DE1">
        <w:rPr>
          <w:rFonts w:ascii="Times New Roman" w:hAnsi="Times New Roman"/>
          <w:sz w:val="28"/>
          <w:szCs w:val="28"/>
        </w:rPr>
        <w:t>Уполномоченного органа</w:t>
      </w:r>
      <w:r w:rsidR="000417FF">
        <w:rPr>
          <w:rFonts w:ascii="Times New Roman" w:hAnsi="Times New Roman"/>
          <w:sz w:val="28"/>
          <w:szCs w:val="28"/>
        </w:rPr>
        <w:t xml:space="preserve">, </w:t>
      </w:r>
      <w:r w:rsidRPr="00EB1DE1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0417FF">
        <w:rPr>
          <w:rFonts w:ascii="Times New Roman" w:hAnsi="Times New Roman"/>
          <w:sz w:val="28"/>
          <w:szCs w:val="28"/>
        </w:rPr>
        <w:t>Администрации района</w:t>
      </w:r>
      <w:r w:rsidRPr="00EB1DE1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9C0BE7" w:rsidRPr="00EB1DE1">
        <w:rPr>
          <w:rFonts w:ascii="Times New Roman" w:hAnsi="Times New Roman"/>
          <w:sz w:val="28"/>
          <w:szCs w:val="28"/>
        </w:rPr>
        <w:t>муниципальную</w:t>
      </w:r>
      <w:r w:rsidRPr="00EB1DE1">
        <w:rPr>
          <w:rFonts w:ascii="Times New Roman" w:hAnsi="Times New Roman"/>
          <w:sz w:val="28"/>
          <w:szCs w:val="28"/>
        </w:rPr>
        <w:t xml:space="preserve"> услугу, либо </w:t>
      </w:r>
      <w:r w:rsidR="009C0BE7" w:rsidRPr="00EB1DE1">
        <w:rPr>
          <w:rFonts w:ascii="Times New Roman" w:hAnsi="Times New Roman"/>
          <w:sz w:val="28"/>
          <w:szCs w:val="28"/>
        </w:rPr>
        <w:t>муниципального</w:t>
      </w:r>
      <w:r w:rsidRPr="00EB1DE1">
        <w:rPr>
          <w:rFonts w:ascii="Times New Roman" w:hAnsi="Times New Roman"/>
          <w:sz w:val="28"/>
          <w:szCs w:val="28"/>
        </w:rPr>
        <w:t xml:space="preserve"> служащего.</w:t>
      </w:r>
      <w:proofErr w:type="gramEnd"/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</w:t>
      </w:r>
      <w:r w:rsidRPr="00EB1DE1">
        <w:rPr>
          <w:rFonts w:ascii="Times New Roman" w:hAnsi="Times New Roman"/>
          <w:sz w:val="28"/>
          <w:szCs w:val="28"/>
        </w:rPr>
        <w:tab/>
        <w:t>Порядок осуществления админис</w:t>
      </w:r>
      <w:r w:rsidR="009C0BE7" w:rsidRPr="00EB1DE1">
        <w:rPr>
          <w:rFonts w:ascii="Times New Roman" w:hAnsi="Times New Roman"/>
          <w:sz w:val="28"/>
          <w:szCs w:val="28"/>
        </w:rPr>
        <w:t xml:space="preserve">тративных процедур (действий) в </w:t>
      </w:r>
      <w:r w:rsidRPr="00EB1DE1">
        <w:rPr>
          <w:rFonts w:ascii="Times New Roman" w:hAnsi="Times New Roman"/>
          <w:sz w:val="28"/>
          <w:szCs w:val="28"/>
        </w:rPr>
        <w:t>электронной форме</w:t>
      </w:r>
      <w:r w:rsidR="00D53A59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20.1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Формирование заявления.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</w:t>
      </w:r>
      <w:r w:rsidR="00163B57"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 xml:space="preserve"> возможность печати на бумажном н</w:t>
      </w:r>
      <w:r w:rsidR="00163B57" w:rsidRPr="00EB1DE1">
        <w:rPr>
          <w:rFonts w:ascii="Times New Roman" w:hAnsi="Times New Roman"/>
          <w:sz w:val="28"/>
          <w:szCs w:val="28"/>
        </w:rPr>
        <w:t xml:space="preserve">осителе копии электронной формы </w:t>
      </w:r>
      <w:r w:rsidRPr="00EB1DE1">
        <w:rPr>
          <w:rFonts w:ascii="Times New Roman" w:hAnsi="Times New Roman"/>
          <w:sz w:val="28"/>
          <w:szCs w:val="28"/>
        </w:rPr>
        <w:t>заявления;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в)</w:t>
      </w:r>
      <w:r w:rsidRPr="00EB1DE1">
        <w:rPr>
          <w:rFonts w:ascii="Times New Roman" w:hAnsi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</w:t>
      </w:r>
      <w:r w:rsidR="00163B57" w:rsidRPr="00EB1DE1">
        <w:rPr>
          <w:rFonts w:ascii="Times New Roman" w:hAnsi="Times New Roman"/>
          <w:sz w:val="28"/>
          <w:szCs w:val="28"/>
        </w:rPr>
        <w:t>овторного ввода значений в элект</w:t>
      </w:r>
      <w:r w:rsidRPr="00EB1DE1">
        <w:rPr>
          <w:rFonts w:ascii="Times New Roman" w:hAnsi="Times New Roman"/>
          <w:sz w:val="28"/>
          <w:szCs w:val="28"/>
        </w:rPr>
        <w:t>ронную форму заявления;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г)</w:t>
      </w:r>
      <w:r w:rsidRPr="00EB1DE1">
        <w:rPr>
          <w:rFonts w:ascii="Times New Roman" w:hAnsi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DE1">
        <w:rPr>
          <w:rFonts w:ascii="Times New Roman" w:hAnsi="Times New Roman"/>
          <w:sz w:val="28"/>
          <w:szCs w:val="28"/>
        </w:rPr>
        <w:t>д</w:t>
      </w:r>
      <w:proofErr w:type="spellEnd"/>
      <w:r w:rsidRPr="00EB1DE1">
        <w:rPr>
          <w:rFonts w:ascii="Times New Roman" w:hAnsi="Times New Roman"/>
          <w:sz w:val="28"/>
          <w:szCs w:val="28"/>
        </w:rPr>
        <w:t>)</w:t>
      </w:r>
      <w:r w:rsidRPr="00EB1DE1">
        <w:rPr>
          <w:rFonts w:ascii="Times New Roman" w:hAnsi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r w:rsidR="000417FF" w:rsidRPr="00EB1DE1">
        <w:rPr>
          <w:rFonts w:ascii="Times New Roman" w:hAnsi="Times New Roman"/>
          <w:sz w:val="28"/>
          <w:szCs w:val="28"/>
        </w:rPr>
        <w:t>потери,</w:t>
      </w:r>
      <w:r w:rsidRPr="00EB1DE1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с) возможность доступа заявителя на Едином портале, к ранее поданным им заявлениям в течение не менее одного года, а также ча</w:t>
      </w:r>
      <w:r w:rsidR="00163B57" w:rsidRPr="00EB1DE1">
        <w:rPr>
          <w:rFonts w:ascii="Times New Roman" w:hAnsi="Times New Roman"/>
          <w:sz w:val="28"/>
          <w:szCs w:val="28"/>
        </w:rPr>
        <w:t xml:space="preserve">стично сформированных заявлений </w:t>
      </w:r>
      <w:r w:rsidRPr="00EB1DE1">
        <w:rPr>
          <w:rFonts w:ascii="Times New Roman" w:hAnsi="Times New Roman"/>
          <w:sz w:val="28"/>
          <w:szCs w:val="28"/>
        </w:rPr>
        <w:t>в течение не менее 3 месяцев.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EB1DE1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20.2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Уполномоченный орган обеспечивает в сроки, указанные в пунктах 14.1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>-14.2 настоящего Административного регламента: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20.3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Электронное заявление становится доступным для должностного лица </w:t>
      </w:r>
      <w:r w:rsidR="009D27CE">
        <w:rPr>
          <w:rFonts w:ascii="Times New Roman" w:hAnsi="Times New Roman"/>
          <w:sz w:val="28"/>
          <w:szCs w:val="28"/>
        </w:rPr>
        <w:t>Уполномоченного органа</w:t>
      </w:r>
      <w:r w:rsidRPr="00EB1DE1">
        <w:rPr>
          <w:rFonts w:ascii="Times New Roman" w:hAnsi="Times New Roman"/>
          <w:sz w:val="28"/>
          <w:szCs w:val="28"/>
        </w:rPr>
        <w:t>, ответственного за прием и регистрацию заявления (далее</w:t>
      </w:r>
      <w:r w:rsidR="000417FF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</w:t>
      </w:r>
      <w:proofErr w:type="spellStart"/>
      <w:r w:rsidRPr="00EB1DE1">
        <w:rPr>
          <w:rFonts w:ascii="Times New Roman" w:hAnsi="Times New Roman"/>
          <w:sz w:val="28"/>
          <w:szCs w:val="28"/>
        </w:rPr>
        <w:t>далее-ГИС</w:t>
      </w:r>
      <w:proofErr w:type="spellEnd"/>
      <w:r w:rsidRPr="00EB1DE1">
        <w:rPr>
          <w:rFonts w:ascii="Times New Roman" w:hAnsi="Times New Roman"/>
          <w:sz w:val="28"/>
          <w:szCs w:val="28"/>
        </w:rPr>
        <w:t>).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:rsidR="006B7EBD" w:rsidRPr="00EB1DE1" w:rsidRDefault="00163B5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с</w:t>
      </w:r>
      <w:r w:rsidR="006B7EBD" w:rsidRPr="00EB1DE1">
        <w:t xml:space="preserve"> </w:t>
      </w:r>
      <w:r w:rsidR="006B7EBD" w:rsidRPr="00EB1DE1">
        <w:rPr>
          <w:rFonts w:ascii="Times New Roman" w:hAnsi="Times New Roman"/>
          <w:sz w:val="28"/>
          <w:szCs w:val="28"/>
        </w:rPr>
        <w:t>периодичностью не реже 2 раз в день;</w:t>
      </w:r>
    </w:p>
    <w:p w:rsidR="006B7EBD" w:rsidRPr="00EB1DE1" w:rsidRDefault="00163B5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B7EBD" w:rsidRPr="00EB1DE1" w:rsidRDefault="00163B5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20.4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D3FCB">
        <w:rPr>
          <w:rFonts w:ascii="Times New Roman" w:hAnsi="Times New Roman"/>
          <w:sz w:val="28"/>
          <w:szCs w:val="28"/>
        </w:rPr>
        <w:t>Администрации района</w:t>
      </w:r>
      <w:r w:rsidRPr="00EB1DE1">
        <w:rPr>
          <w:rFonts w:ascii="Times New Roman" w:hAnsi="Times New Roman"/>
          <w:sz w:val="28"/>
          <w:szCs w:val="28"/>
        </w:rPr>
        <w:t>, направленного заявителю в личный кабинет на Едином портале;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20.5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предоставлении муниципальной услуг</w:t>
      </w:r>
      <w:r w:rsidR="00163B57" w:rsidRPr="00EB1DE1">
        <w:rPr>
          <w:rFonts w:ascii="Times New Roman" w:hAnsi="Times New Roman"/>
          <w:sz w:val="28"/>
          <w:szCs w:val="28"/>
        </w:rPr>
        <w:t xml:space="preserve">и в электронной форме заявителю </w:t>
      </w:r>
      <w:r w:rsidRPr="00EB1DE1">
        <w:rPr>
          <w:rFonts w:ascii="Times New Roman" w:hAnsi="Times New Roman"/>
          <w:sz w:val="28"/>
          <w:szCs w:val="28"/>
        </w:rPr>
        <w:t>направляется: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20.6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Оценка качества предоставления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DE1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F17F9F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(их структурных подразделений) с учетом качества предоставления ими </w:t>
      </w:r>
      <w:r w:rsidR="00F17F9F" w:rsidRPr="0032233E">
        <w:rPr>
          <w:rFonts w:ascii="Times New Roman" w:hAnsi="Times New Roman"/>
          <w:sz w:val="28"/>
          <w:szCs w:val="28"/>
        </w:rPr>
        <w:t>муниципальных</w:t>
      </w:r>
      <w:r w:rsidRPr="0032233E">
        <w:rPr>
          <w:rFonts w:ascii="Times New Roman" w:hAnsi="Times New Roman"/>
          <w:sz w:val="28"/>
          <w:szCs w:val="28"/>
        </w:rPr>
        <w:t xml:space="preserve"> услуг</w:t>
      </w:r>
      <w:r w:rsidRPr="00EB1DE1">
        <w:rPr>
          <w:rFonts w:ascii="Times New Roman" w:hAnsi="Times New Roman"/>
          <w:sz w:val="28"/>
          <w:szCs w:val="28"/>
        </w:rPr>
        <w:t>, а также применения результатов указанной о</w:t>
      </w:r>
      <w:r w:rsidR="00F17F9F">
        <w:rPr>
          <w:rFonts w:ascii="Times New Roman" w:hAnsi="Times New Roman"/>
          <w:sz w:val="28"/>
          <w:szCs w:val="28"/>
        </w:rPr>
        <w:t>ц</w:t>
      </w:r>
      <w:r w:rsidRPr="00EB1DE1">
        <w:rPr>
          <w:rFonts w:ascii="Times New Roman" w:hAnsi="Times New Roman"/>
          <w:sz w:val="28"/>
          <w:szCs w:val="28"/>
        </w:rPr>
        <w:t xml:space="preserve">енки как основания для </w:t>
      </w:r>
      <w:r w:rsidRPr="00EB1DE1">
        <w:rPr>
          <w:rFonts w:ascii="Times New Roman" w:hAnsi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DE1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</w:t>
      </w:r>
      <w:r w:rsidR="00163B57" w:rsidRPr="00EB1DE1">
        <w:rPr>
          <w:rFonts w:ascii="Times New Roman" w:hAnsi="Times New Roman"/>
          <w:sz w:val="28"/>
          <w:szCs w:val="28"/>
        </w:rPr>
        <w:t>ти (их структурных подразделени</w:t>
      </w:r>
      <w:r w:rsidRPr="00EB1DE1">
        <w:rPr>
          <w:rFonts w:ascii="Times New Roman" w:hAnsi="Times New Roman"/>
          <w:sz w:val="28"/>
          <w:szCs w:val="28"/>
        </w:rPr>
        <w:t>й)</w:t>
      </w:r>
      <w:r w:rsidR="00163B5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и</w:t>
      </w:r>
      <w:r w:rsidR="00163B5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 xml:space="preserve"> территориальных органов государственных внебюджетных фондов</w:t>
      </w:r>
      <w:r w:rsidR="00163B57" w:rsidRPr="00EB1DE1">
        <w:rPr>
          <w:rFonts w:ascii="Times New Roman" w:hAnsi="Times New Roman"/>
          <w:sz w:val="28"/>
          <w:szCs w:val="28"/>
        </w:rPr>
        <w:t xml:space="preserve"> (их региональных от</w:t>
      </w:r>
      <w:r w:rsidRPr="00EB1DE1">
        <w:rPr>
          <w:rFonts w:ascii="Times New Roman" w:hAnsi="Times New Roman"/>
          <w:sz w:val="28"/>
          <w:szCs w:val="28"/>
        </w:rPr>
        <w:t>делений)</w:t>
      </w:r>
      <w:r w:rsidR="00163B5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940E6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20.7</w:t>
      </w:r>
      <w:r w:rsidR="00163B57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</w:r>
      <w:proofErr w:type="gramStart"/>
      <w:r w:rsidRPr="00EB1DE1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="003D3FCB">
        <w:rPr>
          <w:rFonts w:ascii="Times New Roman" w:hAnsi="Times New Roman"/>
          <w:sz w:val="28"/>
          <w:szCs w:val="28"/>
        </w:rPr>
        <w:t>Администрации района,</w:t>
      </w:r>
      <w:r w:rsidRPr="00EB1DE1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="00163B57" w:rsidRPr="00EB1DE1">
        <w:rPr>
          <w:rFonts w:ascii="Times New Roman" w:hAnsi="Times New Roman"/>
          <w:sz w:val="28"/>
          <w:szCs w:val="28"/>
        </w:rPr>
        <w:t>решений и де</w:t>
      </w:r>
      <w:r w:rsidRPr="00EB1DE1">
        <w:rPr>
          <w:rFonts w:ascii="Times New Roman" w:hAnsi="Times New Roman"/>
          <w:sz w:val="28"/>
          <w:szCs w:val="28"/>
        </w:rPr>
        <w:t>йствий</w:t>
      </w:r>
      <w:r w:rsidR="00163B57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(бездействия),</w:t>
      </w:r>
      <w:r w:rsidR="003D3FCB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совершенных при предоставлении государственных и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2940E6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00D">
        <w:rPr>
          <w:rFonts w:ascii="Times New Roman" w:hAnsi="Times New Roman"/>
          <w:b/>
          <w:sz w:val="28"/>
          <w:szCs w:val="28"/>
        </w:rPr>
        <w:t xml:space="preserve">Раздел IV. Формы </w:t>
      </w:r>
      <w:proofErr w:type="gramStart"/>
      <w:r w:rsidRPr="00BE10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E100D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  <w:r w:rsidR="00BE100D">
        <w:rPr>
          <w:rFonts w:ascii="Times New Roman" w:hAnsi="Times New Roman"/>
          <w:b/>
          <w:sz w:val="28"/>
          <w:szCs w:val="28"/>
        </w:rPr>
        <w:t>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21.</w:t>
      </w:r>
      <w:r w:rsidRPr="00EB1DE1">
        <w:rPr>
          <w:rFonts w:ascii="Times New Roman" w:hAnsi="Times New Roman"/>
          <w:sz w:val="28"/>
          <w:szCs w:val="28"/>
        </w:rPr>
        <w:tab/>
        <w:t>Порядок осуществления текущего контроля за соблюдение и исполнением</w:t>
      </w:r>
      <w:r w:rsidR="002940E6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21.1</w:t>
      </w:r>
      <w:r w:rsidR="002940E6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EB1D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4635FC">
        <w:rPr>
          <w:rFonts w:ascii="Times New Roman" w:hAnsi="Times New Roman"/>
          <w:sz w:val="28"/>
          <w:szCs w:val="28"/>
        </w:rPr>
        <w:t xml:space="preserve"> района</w:t>
      </w:r>
      <w:r w:rsidRPr="00EB1DE1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2940E6" w:rsidRPr="00EB1DE1">
        <w:rPr>
          <w:rFonts w:ascii="Times New Roman" w:hAnsi="Times New Roman"/>
          <w:sz w:val="28"/>
          <w:szCs w:val="28"/>
        </w:rPr>
        <w:t xml:space="preserve"> должностных лиц Администрации</w:t>
      </w:r>
      <w:r w:rsidR="004635FC">
        <w:rPr>
          <w:rFonts w:ascii="Times New Roman" w:hAnsi="Times New Roman"/>
          <w:sz w:val="28"/>
          <w:szCs w:val="28"/>
        </w:rPr>
        <w:t xml:space="preserve"> района</w:t>
      </w:r>
      <w:r w:rsidRPr="00EB1DE1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>решений о предоставлении (об отказе в предоставлении) муниципальной услуги;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выявления и устранения нарушений прав граждан;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lastRenderedPageBreak/>
        <w:t>в)</w:t>
      </w:r>
      <w:r w:rsidRPr="00EB1DE1">
        <w:rPr>
          <w:rFonts w:ascii="Times New Roman" w:hAnsi="Times New Roman"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22.</w:t>
      </w:r>
      <w:r w:rsidRPr="00EB1DE1">
        <w:rPr>
          <w:rFonts w:ascii="Times New Roman" w:hAnsi="Times New Roman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1D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="002940E6" w:rsidRPr="00EB1DE1">
        <w:rPr>
          <w:rFonts w:ascii="Times New Roman" w:hAnsi="Times New Roman"/>
          <w:sz w:val="28"/>
          <w:szCs w:val="28"/>
        </w:rPr>
        <w:t xml:space="preserve"> </w:t>
      </w:r>
      <w:r w:rsidRPr="00EB1DE1">
        <w:rPr>
          <w:rFonts w:ascii="Times New Roman" w:hAnsi="Times New Roman"/>
          <w:sz w:val="28"/>
          <w:szCs w:val="28"/>
        </w:rPr>
        <w:t>муниципальной услуги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22.1</w:t>
      </w:r>
      <w:r w:rsidR="002940E6" w:rsidRPr="00EB1DE1">
        <w:rPr>
          <w:rFonts w:ascii="Times New Roman" w:hAnsi="Times New Roman"/>
          <w:sz w:val="28"/>
          <w:szCs w:val="28"/>
        </w:rPr>
        <w:t>.</w:t>
      </w:r>
      <w:r w:rsidR="002940E6" w:rsidRPr="00EB1DE1">
        <w:rPr>
          <w:rFonts w:ascii="Times New Roman" w:hAnsi="Times New Roman"/>
          <w:sz w:val="28"/>
          <w:szCs w:val="28"/>
        </w:rPr>
        <w:tab/>
      </w:r>
      <w:proofErr w:type="gramStart"/>
      <w:r w:rsidR="002940E6" w:rsidRPr="00EB1DE1">
        <w:rPr>
          <w:rFonts w:ascii="Times New Roman" w:hAnsi="Times New Roman"/>
          <w:sz w:val="28"/>
          <w:szCs w:val="28"/>
        </w:rPr>
        <w:t xml:space="preserve">Контроль </w:t>
      </w:r>
      <w:r w:rsidRPr="00EB1DE1">
        <w:rPr>
          <w:rFonts w:ascii="Times New Roman" w:hAnsi="Times New Roman"/>
          <w:sz w:val="28"/>
          <w:szCs w:val="28"/>
        </w:rPr>
        <w:t>за</w:t>
      </w:r>
      <w:proofErr w:type="gramEnd"/>
      <w:r w:rsidRPr="00EB1DE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22.2</w:t>
      </w:r>
      <w:r w:rsidR="002940E6" w:rsidRPr="00EB1DE1">
        <w:rPr>
          <w:rFonts w:ascii="Times New Roman" w:hAnsi="Times New Roman"/>
          <w:sz w:val="28"/>
          <w:szCs w:val="28"/>
        </w:rPr>
        <w:t>.</w:t>
      </w:r>
      <w:r w:rsidRPr="00EB1DE1">
        <w:rPr>
          <w:rFonts w:ascii="Times New Roman" w:hAnsi="Times New Roman"/>
          <w:sz w:val="28"/>
          <w:szCs w:val="28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4635FC" w:rsidRDefault="004635FC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6B7EBD" w:rsidRPr="00EB1DE1" w:rsidRDefault="004635FC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B7EBD" w:rsidRPr="00EB1DE1" w:rsidRDefault="004635FC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EBD" w:rsidRPr="00EB1DE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6B7EBD" w:rsidRPr="00EB1DE1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а)</w:t>
      </w:r>
      <w:r w:rsidRPr="00EB1DE1">
        <w:rPr>
          <w:rFonts w:ascii="Times New Roman" w:hAnsi="Times New Roman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940E6" w:rsidRPr="00EB1DE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B1DE1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2940E6" w:rsidRPr="00EB1DE1">
        <w:rPr>
          <w:rFonts w:ascii="Times New Roman" w:hAnsi="Times New Roman"/>
          <w:sz w:val="28"/>
          <w:szCs w:val="28"/>
        </w:rPr>
        <w:t xml:space="preserve">городского округа Самара и </w:t>
      </w:r>
      <w:r w:rsidR="004635FC">
        <w:rPr>
          <w:rFonts w:ascii="Times New Roman" w:hAnsi="Times New Roman"/>
          <w:sz w:val="28"/>
          <w:szCs w:val="28"/>
        </w:rPr>
        <w:t>Железнодорожного</w:t>
      </w:r>
      <w:r w:rsidR="002940E6" w:rsidRPr="00EB1DE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Самара;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б)</w:t>
      </w:r>
      <w:r w:rsidRPr="00EB1DE1">
        <w:rPr>
          <w:rFonts w:ascii="Times New Roman" w:hAnsi="Times New Roman"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1">
        <w:rPr>
          <w:rFonts w:ascii="Times New Roman" w:hAnsi="Times New Roman"/>
          <w:sz w:val="28"/>
          <w:szCs w:val="28"/>
        </w:rPr>
        <w:t>23.</w:t>
      </w:r>
      <w:r w:rsidRPr="00EB1DE1">
        <w:rPr>
          <w:rFonts w:ascii="Times New Roman" w:hAnsi="Times New Roman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2940E6" w:rsidRPr="00EB1DE1">
        <w:rPr>
          <w:rFonts w:ascii="Times New Roman" w:hAnsi="Times New Roman"/>
          <w:sz w:val="28"/>
          <w:szCs w:val="28"/>
        </w:rPr>
        <w:t xml:space="preserve"> м</w:t>
      </w:r>
      <w:r w:rsidRPr="00EB1DE1">
        <w:rPr>
          <w:rFonts w:ascii="Times New Roman" w:hAnsi="Times New Roman"/>
          <w:sz w:val="28"/>
          <w:szCs w:val="28"/>
        </w:rPr>
        <w:t>уницип</w:t>
      </w:r>
      <w:r w:rsidRPr="006B7EBD">
        <w:rPr>
          <w:rFonts w:ascii="Times New Roman" w:hAnsi="Times New Roman"/>
          <w:sz w:val="28"/>
          <w:szCs w:val="28"/>
        </w:rPr>
        <w:t>альной услуги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23.1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940E6">
        <w:rPr>
          <w:rFonts w:ascii="Times New Roman" w:hAnsi="Times New Roman"/>
          <w:sz w:val="28"/>
          <w:szCs w:val="28"/>
        </w:rPr>
        <w:t xml:space="preserve">актов </w:t>
      </w:r>
      <w:r w:rsidR="002940E6" w:rsidRPr="002940E6">
        <w:rPr>
          <w:rFonts w:ascii="Times New Roman" w:hAnsi="Times New Roman"/>
          <w:sz w:val="28"/>
          <w:szCs w:val="28"/>
        </w:rPr>
        <w:t xml:space="preserve">Самарской области и нормативных правовых актов органов местного самоуправления городского округа Самара и </w:t>
      </w:r>
      <w:r w:rsidR="004635FC">
        <w:rPr>
          <w:rFonts w:ascii="Times New Roman" w:hAnsi="Times New Roman"/>
          <w:sz w:val="28"/>
          <w:szCs w:val="28"/>
        </w:rPr>
        <w:t>Железнодорожного</w:t>
      </w:r>
      <w:r w:rsidR="002940E6" w:rsidRPr="002940E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Pr="006B7EBD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940E6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7EBD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Pr="006B7EBD">
        <w:rPr>
          <w:rFonts w:ascii="Times New Roman" w:hAnsi="Times New Roman"/>
          <w:sz w:val="28"/>
          <w:szCs w:val="28"/>
        </w:rPr>
        <w:t xml:space="preserve">(об отказе в </w:t>
      </w:r>
      <w:r w:rsidR="002940E6">
        <w:rPr>
          <w:rFonts w:ascii="Times New Roman" w:hAnsi="Times New Roman"/>
          <w:sz w:val="28"/>
          <w:szCs w:val="28"/>
        </w:rPr>
        <w:t>п</w:t>
      </w:r>
      <w:r w:rsidRPr="006B7EBD">
        <w:rPr>
          <w:rFonts w:ascii="Times New Roman" w:hAnsi="Times New Roman"/>
          <w:sz w:val="28"/>
          <w:szCs w:val="28"/>
        </w:rPr>
        <w:t>редоставлении)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Pr="006B7EBD">
        <w:rPr>
          <w:rFonts w:ascii="Times New Roman" w:hAnsi="Times New Roman"/>
          <w:sz w:val="28"/>
          <w:szCs w:val="28"/>
        </w:rPr>
        <w:t>муниципальной услуги закрепляется в их должностных регламентах в соответствии с требованиями законодательства.</w:t>
      </w:r>
      <w:r w:rsidRPr="006B7EBD">
        <w:t xml:space="preserve"> 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lastRenderedPageBreak/>
        <w:t>24.</w:t>
      </w:r>
      <w:r w:rsidRPr="006B7EBD">
        <w:rPr>
          <w:rFonts w:ascii="Times New Roman" w:hAnsi="Times New Roman"/>
          <w:sz w:val="28"/>
          <w:szCs w:val="28"/>
        </w:rPr>
        <w:tab/>
        <w:t xml:space="preserve">Требования к порядку и формам </w:t>
      </w:r>
      <w:proofErr w:type="gramStart"/>
      <w:r w:rsidRPr="006B7E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7EBD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</w:t>
      </w:r>
      <w:r w:rsidR="002940E6">
        <w:rPr>
          <w:rFonts w:ascii="Times New Roman" w:hAnsi="Times New Roman"/>
          <w:sz w:val="28"/>
          <w:szCs w:val="28"/>
        </w:rPr>
        <w:t xml:space="preserve">ороны граждан, их объединений  и </w:t>
      </w:r>
      <w:r w:rsidRPr="006B7EBD">
        <w:rPr>
          <w:rFonts w:ascii="Times New Roman" w:hAnsi="Times New Roman"/>
          <w:sz w:val="28"/>
          <w:szCs w:val="28"/>
        </w:rPr>
        <w:t>организаций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24.1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 xml:space="preserve">Граждане, их объединения и организации имеют право осуществлять </w:t>
      </w:r>
      <w:proofErr w:type="gramStart"/>
      <w:r w:rsidRPr="006B7E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EBD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</w:t>
      </w:r>
      <w:r w:rsidR="002940E6">
        <w:rPr>
          <w:rFonts w:ascii="Times New Roman" w:hAnsi="Times New Roman"/>
          <w:sz w:val="28"/>
          <w:szCs w:val="28"/>
        </w:rPr>
        <w:t>ния административных процедур (де</w:t>
      </w:r>
      <w:r w:rsidRPr="006B7EBD">
        <w:rPr>
          <w:rFonts w:ascii="Times New Roman" w:hAnsi="Times New Roman"/>
          <w:sz w:val="28"/>
          <w:szCs w:val="28"/>
        </w:rPr>
        <w:t>йствий).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а)</w:t>
      </w:r>
      <w:r w:rsidRPr="006B7EBD">
        <w:rPr>
          <w:rFonts w:ascii="Times New Roman" w:hAnsi="Times New Roman"/>
          <w:sz w:val="28"/>
          <w:szCs w:val="28"/>
        </w:rPr>
        <w:tab/>
        <w:t>направлять замечания и предложения по улучшению доступности и качества предоставления муниципальной услуги;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б) вносить предложения о мерах по устранению нарушений настоящего Административного регламента.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24.2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4635FC">
        <w:rPr>
          <w:rFonts w:ascii="Times New Roman" w:hAnsi="Times New Roman"/>
          <w:sz w:val="28"/>
          <w:szCs w:val="28"/>
        </w:rPr>
        <w:t>Администрации района</w:t>
      </w:r>
      <w:r w:rsidRPr="006B7EBD">
        <w:rPr>
          <w:rFonts w:ascii="Times New Roman" w:hAnsi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2AE1" w:rsidRDefault="004C2AE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AE1" w:rsidRDefault="004C2AE1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00D" w:rsidRPr="00BE100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00D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</w:t>
      </w:r>
      <w:proofErr w:type="gramStart"/>
      <w:r w:rsidRPr="00BE100D">
        <w:rPr>
          <w:rFonts w:ascii="Times New Roman" w:hAnsi="Times New Roman"/>
          <w:b/>
          <w:sz w:val="28"/>
          <w:szCs w:val="28"/>
        </w:rPr>
        <w:t>й(</w:t>
      </w:r>
      <w:proofErr w:type="gramEnd"/>
      <w:r w:rsidRPr="00BE100D">
        <w:rPr>
          <w:rFonts w:ascii="Times New Roman" w:hAnsi="Times New Roman"/>
          <w:b/>
          <w:sz w:val="28"/>
          <w:szCs w:val="28"/>
        </w:rPr>
        <w:t>бездействия) органа, п</w:t>
      </w:r>
      <w:r w:rsidR="002940E6" w:rsidRPr="00BE100D">
        <w:rPr>
          <w:rFonts w:ascii="Times New Roman" w:hAnsi="Times New Roman"/>
          <w:b/>
          <w:sz w:val="28"/>
          <w:szCs w:val="28"/>
        </w:rPr>
        <w:t xml:space="preserve">редоставляющего муниципальную </w:t>
      </w:r>
      <w:r w:rsidRPr="00BE100D">
        <w:rPr>
          <w:rFonts w:ascii="Times New Roman" w:hAnsi="Times New Roman"/>
          <w:b/>
          <w:sz w:val="28"/>
          <w:szCs w:val="28"/>
        </w:rPr>
        <w:t xml:space="preserve">услугу, а также их должностных лиц, </w:t>
      </w:r>
      <w:r w:rsidR="002940E6" w:rsidRPr="00BE100D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4635FC" w:rsidRPr="00BE100D">
        <w:rPr>
          <w:rFonts w:ascii="Times New Roman" w:hAnsi="Times New Roman"/>
          <w:b/>
          <w:sz w:val="28"/>
          <w:szCs w:val="28"/>
        </w:rPr>
        <w:t>.</w:t>
      </w:r>
    </w:p>
    <w:p w:rsidR="00BE100D" w:rsidRP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25.Право заявителя на обжалование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Default="00545485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</w:t>
      </w:r>
      <w:r w:rsidR="006B7EBD" w:rsidRPr="006B7EBD">
        <w:rPr>
          <w:rFonts w:ascii="Times New Roman" w:hAnsi="Times New Roman"/>
          <w:sz w:val="28"/>
          <w:szCs w:val="28"/>
        </w:rPr>
        <w:t>Заявитель име</w:t>
      </w:r>
      <w:r w:rsidR="002940E6">
        <w:rPr>
          <w:rFonts w:ascii="Times New Roman" w:hAnsi="Times New Roman"/>
          <w:sz w:val="28"/>
          <w:szCs w:val="28"/>
        </w:rPr>
        <w:t>ет право на</w:t>
      </w:r>
      <w:r w:rsidR="002940E6">
        <w:rPr>
          <w:rFonts w:ascii="Times New Roman" w:hAnsi="Times New Roman"/>
          <w:sz w:val="28"/>
          <w:szCs w:val="28"/>
        </w:rPr>
        <w:tab/>
        <w:t>обжалование</w:t>
      </w:r>
      <w:r w:rsidR="002940E6">
        <w:rPr>
          <w:rFonts w:ascii="Times New Roman" w:hAnsi="Times New Roman"/>
          <w:sz w:val="28"/>
          <w:szCs w:val="28"/>
        </w:rPr>
        <w:tab/>
        <w:t xml:space="preserve">решения </w:t>
      </w:r>
      <w:r w:rsidR="006B7EBD" w:rsidRPr="006B7EBD">
        <w:rPr>
          <w:rFonts w:ascii="Times New Roman" w:hAnsi="Times New Roman"/>
          <w:sz w:val="28"/>
          <w:szCs w:val="28"/>
        </w:rPr>
        <w:t>и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(или)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действий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(бездействия)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Уполномо</w:t>
      </w:r>
      <w:r w:rsidR="002940E6">
        <w:rPr>
          <w:rFonts w:ascii="Times New Roman" w:hAnsi="Times New Roman"/>
          <w:sz w:val="28"/>
          <w:szCs w:val="28"/>
        </w:rPr>
        <w:t>ченного органа,</w:t>
      </w:r>
      <w:r w:rsidR="002940E6">
        <w:rPr>
          <w:rFonts w:ascii="Times New Roman" w:hAnsi="Times New Roman"/>
          <w:sz w:val="28"/>
          <w:szCs w:val="28"/>
        </w:rPr>
        <w:tab/>
        <w:t>должностных</w:t>
      </w:r>
      <w:r w:rsidR="002940E6">
        <w:rPr>
          <w:rFonts w:ascii="Times New Roman" w:hAnsi="Times New Roman"/>
          <w:sz w:val="28"/>
          <w:szCs w:val="28"/>
        </w:rPr>
        <w:tab/>
        <w:t xml:space="preserve">лиц </w:t>
      </w:r>
      <w:r w:rsidR="004635FC">
        <w:rPr>
          <w:rFonts w:ascii="Times New Roman" w:hAnsi="Times New Roman"/>
          <w:sz w:val="28"/>
          <w:szCs w:val="28"/>
        </w:rPr>
        <w:t>Администрации района</w:t>
      </w:r>
      <w:r w:rsidR="006B7EBD" w:rsidRPr="006B7EBD">
        <w:rPr>
          <w:rFonts w:ascii="Times New Roman" w:hAnsi="Times New Roman"/>
          <w:sz w:val="28"/>
          <w:szCs w:val="28"/>
        </w:rPr>
        <w:t>,</w:t>
      </w:r>
      <w:r w:rsidR="002940E6" w:rsidRPr="006B7EBD">
        <w:rPr>
          <w:rFonts w:ascii="Times New Roman" w:hAnsi="Times New Roman"/>
          <w:sz w:val="28"/>
          <w:szCs w:val="28"/>
        </w:rPr>
        <w:t xml:space="preserve"> </w:t>
      </w:r>
      <w:r w:rsidR="002940E6">
        <w:rPr>
          <w:rFonts w:ascii="Times New Roman" w:hAnsi="Times New Roman"/>
          <w:sz w:val="28"/>
          <w:szCs w:val="28"/>
        </w:rPr>
        <w:t xml:space="preserve">муниципальных </w:t>
      </w:r>
      <w:r w:rsidR="006B7EBD" w:rsidRPr="006B7EBD">
        <w:rPr>
          <w:rFonts w:ascii="Times New Roman" w:hAnsi="Times New Roman"/>
          <w:sz w:val="28"/>
          <w:szCs w:val="28"/>
        </w:rPr>
        <w:t>служащих,</w:t>
      </w:r>
      <w:r w:rsidR="009D27CE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 w:rsidR="006B7EBD" w:rsidRPr="006B7EBD">
        <w:rPr>
          <w:rFonts w:ascii="Times New Roman" w:hAnsi="Times New Roman"/>
          <w:sz w:val="28"/>
          <w:szCs w:val="28"/>
        </w:rPr>
        <w:t>при предоставлен</w:t>
      </w:r>
      <w:r w:rsidR="002940E6">
        <w:rPr>
          <w:rFonts w:ascii="Times New Roman" w:hAnsi="Times New Roman"/>
          <w:sz w:val="28"/>
          <w:szCs w:val="28"/>
        </w:rPr>
        <w:t>ии муниципальной услуги в досуде</w:t>
      </w:r>
      <w:r w:rsidR="006B7EBD" w:rsidRPr="006B7EBD">
        <w:rPr>
          <w:rFonts w:ascii="Times New Roman" w:hAnsi="Times New Roman"/>
          <w:sz w:val="28"/>
          <w:szCs w:val="28"/>
        </w:rPr>
        <w:t>бном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(внесудебном)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="006B7EBD" w:rsidRPr="006B7EBD">
        <w:rPr>
          <w:rFonts w:ascii="Times New Roman" w:hAnsi="Times New Roman"/>
          <w:sz w:val="28"/>
          <w:szCs w:val="28"/>
        </w:rPr>
        <w:t>порядке (</w:t>
      </w:r>
      <w:proofErr w:type="spellStart"/>
      <w:r w:rsidR="006B7EBD" w:rsidRPr="006B7EBD">
        <w:rPr>
          <w:rFonts w:ascii="Times New Roman" w:hAnsi="Times New Roman"/>
          <w:sz w:val="28"/>
          <w:szCs w:val="28"/>
        </w:rPr>
        <w:t>далее-жалоба</w:t>
      </w:r>
      <w:proofErr w:type="spellEnd"/>
      <w:r w:rsidR="006B7EBD" w:rsidRPr="006B7EBD">
        <w:rPr>
          <w:rFonts w:ascii="Times New Roman" w:hAnsi="Times New Roman"/>
          <w:sz w:val="28"/>
          <w:szCs w:val="28"/>
        </w:rPr>
        <w:t>).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26.</w:t>
      </w:r>
      <w:r w:rsidRPr="006B7EBD">
        <w:rPr>
          <w:rFonts w:ascii="Times New Roman" w:hAnsi="Times New Roman"/>
          <w:sz w:val="28"/>
          <w:szCs w:val="28"/>
        </w:rPr>
        <w:tab/>
        <w:t>Органы местного самоуправления, организации и уполномоченные на рассмотрение жалобы лица, которым может быть направ</w:t>
      </w:r>
      <w:r w:rsidR="002940E6">
        <w:rPr>
          <w:rFonts w:ascii="Times New Roman" w:hAnsi="Times New Roman"/>
          <w:sz w:val="28"/>
          <w:szCs w:val="28"/>
        </w:rPr>
        <w:t xml:space="preserve">лена жалоба заявителя в </w:t>
      </w:r>
      <w:r w:rsidRPr="006B7EBD">
        <w:rPr>
          <w:rFonts w:ascii="Times New Roman" w:hAnsi="Times New Roman"/>
          <w:sz w:val="28"/>
          <w:szCs w:val="28"/>
        </w:rPr>
        <w:t>досудебно</w:t>
      </w:r>
      <w:proofErr w:type="gramStart"/>
      <w:r w:rsidRPr="006B7EBD">
        <w:rPr>
          <w:rFonts w:ascii="Times New Roman" w:hAnsi="Times New Roman"/>
          <w:sz w:val="28"/>
          <w:szCs w:val="28"/>
        </w:rPr>
        <w:t>м(</w:t>
      </w:r>
      <w:proofErr w:type="gramEnd"/>
      <w:r w:rsidRPr="006B7EBD">
        <w:rPr>
          <w:rFonts w:ascii="Times New Roman" w:hAnsi="Times New Roman"/>
          <w:sz w:val="28"/>
          <w:szCs w:val="28"/>
        </w:rPr>
        <w:t>внесудебном)</w:t>
      </w:r>
      <w:r w:rsidR="002940E6">
        <w:rPr>
          <w:rFonts w:ascii="Times New Roman" w:hAnsi="Times New Roman"/>
          <w:sz w:val="28"/>
          <w:szCs w:val="28"/>
        </w:rPr>
        <w:t xml:space="preserve"> п</w:t>
      </w:r>
      <w:r w:rsidRPr="006B7EBD">
        <w:rPr>
          <w:rFonts w:ascii="Times New Roman" w:hAnsi="Times New Roman"/>
          <w:sz w:val="28"/>
          <w:szCs w:val="28"/>
        </w:rPr>
        <w:t>орядке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26.1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B7EBD" w:rsidRPr="005658C7" w:rsidRDefault="002940E6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8C7">
        <w:rPr>
          <w:rFonts w:ascii="Times New Roman" w:hAnsi="Times New Roman"/>
          <w:sz w:val="28"/>
          <w:szCs w:val="28"/>
        </w:rPr>
        <w:t xml:space="preserve">а) </w:t>
      </w:r>
      <w:r w:rsidR="006B7EBD" w:rsidRPr="005658C7">
        <w:rPr>
          <w:rFonts w:ascii="Times New Roman" w:hAnsi="Times New Roman"/>
          <w:sz w:val="28"/>
          <w:szCs w:val="28"/>
        </w:rPr>
        <w:t xml:space="preserve">в </w:t>
      </w:r>
      <w:r w:rsidR="00F17F9F" w:rsidRPr="005658C7">
        <w:rPr>
          <w:rFonts w:ascii="Times New Roman" w:hAnsi="Times New Roman"/>
          <w:sz w:val="28"/>
          <w:szCs w:val="28"/>
        </w:rPr>
        <w:t>Администрацию района</w:t>
      </w:r>
      <w:r w:rsidR="006B7EBD" w:rsidRPr="005658C7">
        <w:rPr>
          <w:rFonts w:ascii="Times New Roman" w:hAnsi="Times New Roman"/>
          <w:sz w:val="28"/>
          <w:szCs w:val="28"/>
        </w:rPr>
        <w:t xml:space="preserve"> - на решение и</w:t>
      </w:r>
      <w:r w:rsidRPr="005658C7">
        <w:rPr>
          <w:rFonts w:ascii="Times New Roman" w:hAnsi="Times New Roman"/>
          <w:sz w:val="28"/>
          <w:szCs w:val="28"/>
        </w:rPr>
        <w:t xml:space="preserve"> </w:t>
      </w:r>
      <w:r w:rsidR="006B7EBD" w:rsidRPr="005658C7">
        <w:rPr>
          <w:rFonts w:ascii="Times New Roman" w:hAnsi="Times New Roman"/>
          <w:sz w:val="28"/>
          <w:szCs w:val="28"/>
        </w:rPr>
        <w:t>(или)</w:t>
      </w:r>
      <w:r w:rsidRPr="005658C7">
        <w:rPr>
          <w:rFonts w:ascii="Times New Roman" w:hAnsi="Times New Roman"/>
          <w:sz w:val="28"/>
          <w:szCs w:val="28"/>
        </w:rPr>
        <w:t xml:space="preserve"> </w:t>
      </w:r>
      <w:r w:rsidR="006B7EBD" w:rsidRPr="005658C7">
        <w:rPr>
          <w:rFonts w:ascii="Times New Roman" w:hAnsi="Times New Roman"/>
          <w:sz w:val="28"/>
          <w:szCs w:val="28"/>
        </w:rPr>
        <w:t>действия</w:t>
      </w:r>
      <w:r w:rsidRPr="005658C7">
        <w:rPr>
          <w:rFonts w:ascii="Times New Roman" w:hAnsi="Times New Roman"/>
          <w:sz w:val="28"/>
          <w:szCs w:val="28"/>
        </w:rPr>
        <w:t xml:space="preserve"> (бе</w:t>
      </w:r>
      <w:r w:rsidR="006B7EBD" w:rsidRPr="005658C7">
        <w:rPr>
          <w:rFonts w:ascii="Times New Roman" w:hAnsi="Times New Roman"/>
          <w:sz w:val="28"/>
          <w:szCs w:val="28"/>
        </w:rPr>
        <w:t>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D27CE" w:rsidRPr="006B7EBD" w:rsidRDefault="005658C7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8C7">
        <w:rPr>
          <w:rFonts w:ascii="Times New Roman" w:hAnsi="Times New Roman"/>
          <w:sz w:val="28"/>
          <w:szCs w:val="28"/>
        </w:rPr>
        <w:lastRenderedPageBreak/>
        <w:t>б)</w:t>
      </w:r>
      <w:r w:rsidR="009D27CE" w:rsidRPr="005658C7">
        <w:rPr>
          <w:rFonts w:ascii="Times New Roman" w:hAnsi="Times New Roman"/>
          <w:sz w:val="28"/>
          <w:szCs w:val="28"/>
        </w:rPr>
        <w:t xml:space="preserve"> в многофункциональный центр - на решение и (или) действия (бездействие) должностного лица, руководителя структурного подразделения </w:t>
      </w:r>
      <w:r w:rsidR="004805F0" w:rsidRPr="005658C7">
        <w:rPr>
          <w:rFonts w:ascii="Times New Roman" w:hAnsi="Times New Roman"/>
          <w:sz w:val="28"/>
          <w:szCs w:val="28"/>
        </w:rPr>
        <w:t>МФЦ</w:t>
      </w:r>
      <w:r w:rsidR="009D27CE" w:rsidRPr="005658C7">
        <w:rPr>
          <w:rFonts w:ascii="Times New Roman" w:hAnsi="Times New Roman"/>
          <w:sz w:val="28"/>
          <w:szCs w:val="28"/>
        </w:rPr>
        <w:t>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В Уполномоченном органе определяются уполн</w:t>
      </w:r>
      <w:r w:rsidR="002940E6">
        <w:rPr>
          <w:rFonts w:ascii="Times New Roman" w:hAnsi="Times New Roman"/>
          <w:sz w:val="28"/>
          <w:szCs w:val="28"/>
        </w:rPr>
        <w:t xml:space="preserve">омоченные на рассмотрение жалоб </w:t>
      </w:r>
      <w:r w:rsidRPr="006B7EBD">
        <w:rPr>
          <w:rFonts w:ascii="Times New Roman" w:hAnsi="Times New Roman"/>
          <w:sz w:val="28"/>
          <w:szCs w:val="28"/>
        </w:rPr>
        <w:t>должностные лица.</w:t>
      </w:r>
      <w:r w:rsidR="002773AC">
        <w:rPr>
          <w:rFonts w:ascii="Times New Roman" w:hAnsi="Times New Roman"/>
          <w:sz w:val="28"/>
          <w:szCs w:val="28"/>
        </w:rPr>
        <w:t xml:space="preserve"> </w:t>
      </w:r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27.</w:t>
      </w:r>
      <w:r w:rsidRPr="006B7EBD">
        <w:rPr>
          <w:rFonts w:ascii="Times New Roman" w:hAnsi="Times New Roman"/>
          <w:sz w:val="28"/>
          <w:szCs w:val="28"/>
        </w:rPr>
        <w:tab/>
        <w:t>Способы информировани</w:t>
      </w:r>
      <w:r w:rsidR="002940E6">
        <w:rPr>
          <w:rFonts w:ascii="Times New Roman" w:hAnsi="Times New Roman"/>
          <w:sz w:val="28"/>
          <w:szCs w:val="28"/>
        </w:rPr>
        <w:t>я</w:t>
      </w:r>
      <w:r w:rsidRPr="006B7EBD">
        <w:rPr>
          <w:rFonts w:ascii="Times New Roman" w:hAnsi="Times New Roman"/>
          <w:sz w:val="28"/>
          <w:szCs w:val="28"/>
        </w:rPr>
        <w:t xml:space="preserve">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2940E6">
        <w:rPr>
          <w:rFonts w:ascii="Times New Roman" w:hAnsi="Times New Roman"/>
          <w:sz w:val="28"/>
          <w:szCs w:val="28"/>
        </w:rPr>
        <w:t>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27.1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</w:t>
      </w:r>
      <w:r w:rsidR="002940E6">
        <w:rPr>
          <w:rFonts w:ascii="Times New Roman" w:hAnsi="Times New Roman"/>
          <w:sz w:val="28"/>
          <w:szCs w:val="28"/>
        </w:rPr>
        <w:t xml:space="preserve"> </w:t>
      </w:r>
      <w:r w:rsidRPr="006B7EBD">
        <w:rPr>
          <w:rFonts w:ascii="Times New Roman" w:hAnsi="Times New Roman"/>
          <w:sz w:val="28"/>
          <w:szCs w:val="28"/>
        </w:rPr>
        <w:t>на личном приеме либо в письменной форме почтовым отправлением по адресу, указанному заявителем</w:t>
      </w:r>
      <w:r w:rsidR="002940E6">
        <w:rPr>
          <w:rFonts w:ascii="Times New Roman" w:hAnsi="Times New Roman"/>
          <w:sz w:val="28"/>
          <w:szCs w:val="28"/>
        </w:rPr>
        <w:t xml:space="preserve"> (представите</w:t>
      </w:r>
      <w:r w:rsidRPr="006B7EBD">
        <w:rPr>
          <w:rFonts w:ascii="Times New Roman" w:hAnsi="Times New Roman"/>
          <w:sz w:val="28"/>
          <w:szCs w:val="28"/>
        </w:rPr>
        <w:t>лем).</w:t>
      </w:r>
    </w:p>
    <w:p w:rsidR="002940E6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28.</w:t>
      </w:r>
      <w:r w:rsidRPr="006B7EBD">
        <w:rPr>
          <w:rFonts w:ascii="Times New Roman" w:hAnsi="Times New Roman"/>
          <w:sz w:val="28"/>
          <w:szCs w:val="28"/>
        </w:rPr>
        <w:tab/>
      </w:r>
      <w:proofErr w:type="gramStart"/>
      <w:r w:rsidRPr="006B7EB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="004C2AE1">
        <w:rPr>
          <w:rFonts w:ascii="Times New Roman" w:hAnsi="Times New Roman"/>
          <w:sz w:val="28"/>
          <w:szCs w:val="28"/>
        </w:rPr>
        <w:t>.</w:t>
      </w:r>
      <w:proofErr w:type="gramEnd"/>
    </w:p>
    <w:p w:rsidR="006B7EBD" w:rsidRP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28.1</w:t>
      </w:r>
      <w:r w:rsidR="002940E6">
        <w:rPr>
          <w:rFonts w:ascii="Times New Roman" w:hAnsi="Times New Roman"/>
          <w:sz w:val="28"/>
          <w:szCs w:val="28"/>
        </w:rPr>
        <w:t>.</w:t>
      </w:r>
      <w:r w:rsidRPr="006B7EBD">
        <w:rPr>
          <w:rFonts w:ascii="Times New Roman" w:hAnsi="Times New Roman"/>
          <w:sz w:val="28"/>
          <w:szCs w:val="28"/>
        </w:rPr>
        <w:tab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2940E6">
        <w:rPr>
          <w:rFonts w:ascii="Times New Roman" w:hAnsi="Times New Roman"/>
          <w:sz w:val="28"/>
          <w:szCs w:val="28"/>
        </w:rPr>
        <w:t>муниципальную</w:t>
      </w:r>
      <w:r w:rsidRPr="006B7EBD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6B7EBD" w:rsidRPr="006B7EBD" w:rsidRDefault="002940E6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EBD" w:rsidRPr="006B7EB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D27CE">
        <w:rPr>
          <w:rFonts w:ascii="Times New Roman" w:hAnsi="Times New Roman"/>
          <w:sz w:val="28"/>
          <w:szCs w:val="28"/>
        </w:rPr>
        <w:t>№ 210 - ФЗ</w:t>
      </w:r>
      <w:r w:rsidR="006B7EBD" w:rsidRPr="006B7EBD">
        <w:rPr>
          <w:rFonts w:ascii="Times New Roman" w:hAnsi="Times New Roman"/>
          <w:sz w:val="28"/>
          <w:szCs w:val="28"/>
        </w:rPr>
        <w:t>;</w:t>
      </w:r>
    </w:p>
    <w:p w:rsidR="006B7EBD" w:rsidRDefault="002940E6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EBD" w:rsidRPr="006B7EB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B7EBD" w:rsidRPr="00BE100D" w:rsidRDefault="006B7EBD" w:rsidP="00EA171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00D">
        <w:rPr>
          <w:rFonts w:ascii="Times New Roman" w:hAnsi="Times New Roman"/>
          <w:b/>
          <w:sz w:val="28"/>
          <w:szCs w:val="28"/>
        </w:rPr>
        <w:t xml:space="preserve">Раздел VI. Особенности выполнения административных </w:t>
      </w:r>
      <w:r w:rsidR="002940E6" w:rsidRPr="00BE100D">
        <w:rPr>
          <w:rFonts w:ascii="Times New Roman" w:hAnsi="Times New Roman"/>
          <w:b/>
          <w:sz w:val="28"/>
          <w:szCs w:val="28"/>
        </w:rPr>
        <w:t>п</w:t>
      </w:r>
      <w:r w:rsidRPr="00BE100D">
        <w:rPr>
          <w:rFonts w:ascii="Times New Roman" w:hAnsi="Times New Roman"/>
          <w:b/>
          <w:sz w:val="28"/>
          <w:szCs w:val="28"/>
        </w:rPr>
        <w:t>роцедур</w:t>
      </w:r>
      <w:r w:rsidR="002940E6" w:rsidRPr="00BE100D">
        <w:rPr>
          <w:rFonts w:ascii="Times New Roman" w:hAnsi="Times New Roman"/>
          <w:b/>
          <w:sz w:val="28"/>
          <w:szCs w:val="28"/>
        </w:rPr>
        <w:t xml:space="preserve"> </w:t>
      </w:r>
      <w:r w:rsidRPr="00BE100D">
        <w:rPr>
          <w:rFonts w:ascii="Times New Roman" w:hAnsi="Times New Roman"/>
          <w:b/>
          <w:sz w:val="28"/>
          <w:szCs w:val="28"/>
        </w:rPr>
        <w:t xml:space="preserve">(действий) в многофункциональных центрах предоставления </w:t>
      </w:r>
      <w:r w:rsidR="002940E6" w:rsidRPr="00BE100D">
        <w:rPr>
          <w:rFonts w:ascii="Times New Roman" w:hAnsi="Times New Roman"/>
          <w:b/>
          <w:sz w:val="28"/>
          <w:szCs w:val="28"/>
        </w:rPr>
        <w:t xml:space="preserve">государственных и муниципальных </w:t>
      </w:r>
      <w:r w:rsidRPr="00BE100D">
        <w:rPr>
          <w:rFonts w:ascii="Times New Roman" w:hAnsi="Times New Roman"/>
          <w:b/>
          <w:sz w:val="28"/>
          <w:szCs w:val="28"/>
        </w:rPr>
        <w:t>услуг</w:t>
      </w:r>
      <w:r w:rsidR="00BE100D">
        <w:rPr>
          <w:rFonts w:ascii="Times New Roman" w:hAnsi="Times New Roman"/>
          <w:b/>
          <w:sz w:val="28"/>
          <w:szCs w:val="28"/>
        </w:rPr>
        <w:t>.</w:t>
      </w:r>
    </w:p>
    <w:p w:rsidR="006B7EBD" w:rsidRDefault="006B7EBD" w:rsidP="00EA171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29.</w:t>
      </w:r>
      <w:r w:rsidRPr="006B7EBD">
        <w:rPr>
          <w:rFonts w:ascii="Times New Roman" w:hAnsi="Times New Roman"/>
          <w:sz w:val="28"/>
          <w:szCs w:val="28"/>
        </w:rPr>
        <w:tab/>
        <w:t>Исчерпывающий перечень административных процедур (действий) при предоставлении муниципальной услуги, в</w:t>
      </w:r>
      <w:r w:rsidR="002940E6">
        <w:rPr>
          <w:rFonts w:ascii="Times New Roman" w:hAnsi="Times New Roman"/>
          <w:sz w:val="28"/>
          <w:szCs w:val="28"/>
        </w:rPr>
        <w:t xml:space="preserve">ыполняемых многофункциональными </w:t>
      </w:r>
      <w:r w:rsidRPr="006B7EBD">
        <w:rPr>
          <w:rFonts w:ascii="Times New Roman" w:hAnsi="Times New Roman"/>
          <w:sz w:val="28"/>
          <w:szCs w:val="28"/>
        </w:rPr>
        <w:t>центрами</w:t>
      </w:r>
      <w:r w:rsidR="004635FC">
        <w:rPr>
          <w:rFonts w:ascii="Times New Roman" w:hAnsi="Times New Roman"/>
          <w:sz w:val="28"/>
          <w:szCs w:val="28"/>
        </w:rPr>
        <w:t>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29.1</w:t>
      </w:r>
      <w:r w:rsidRPr="009D27CE">
        <w:rPr>
          <w:rFonts w:ascii="Times New Roman" w:hAnsi="Times New Roman"/>
          <w:sz w:val="28"/>
          <w:szCs w:val="28"/>
        </w:rPr>
        <w:tab/>
        <w:t>Многофункциональный центр осуществляет: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а)</w:t>
      </w:r>
      <w:r w:rsidRPr="009D27CE">
        <w:rPr>
          <w:rFonts w:ascii="Times New Roman" w:hAnsi="Times New Roman"/>
          <w:sz w:val="28"/>
          <w:szCs w:val="28"/>
        </w:rPr>
        <w:tab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б)</w:t>
      </w:r>
      <w:r w:rsidRPr="009D27CE">
        <w:rPr>
          <w:rFonts w:ascii="Times New Roman" w:hAnsi="Times New Roman"/>
          <w:sz w:val="28"/>
          <w:szCs w:val="28"/>
        </w:rPr>
        <w:tab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Pr="009D27CE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D27CE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9D27CE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государственных (муници</w:t>
      </w:r>
      <w:r w:rsidR="008D2A59" w:rsidRPr="009D27CE">
        <w:rPr>
          <w:rFonts w:ascii="Times New Roman" w:hAnsi="Times New Roman"/>
          <w:sz w:val="28"/>
          <w:szCs w:val="28"/>
        </w:rPr>
        <w:t>п</w:t>
      </w:r>
      <w:r w:rsidRPr="009D27CE">
        <w:rPr>
          <w:rFonts w:ascii="Times New Roman" w:hAnsi="Times New Roman"/>
          <w:sz w:val="28"/>
          <w:szCs w:val="28"/>
        </w:rPr>
        <w:t>альных)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>услуг;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в)</w:t>
      </w:r>
      <w:r w:rsidRPr="009D27CE">
        <w:rPr>
          <w:rFonts w:ascii="Times New Roman" w:hAnsi="Times New Roman"/>
          <w:sz w:val="28"/>
          <w:szCs w:val="28"/>
        </w:rPr>
        <w:tab/>
        <w:t>иные процедуры и действия, предусмотренные Федеральным законом № 210-ФЗ.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В соответствии с частью 1.1 статьи 16 Ф</w:t>
      </w:r>
      <w:r w:rsidR="008D2A59" w:rsidRPr="009D27CE">
        <w:rPr>
          <w:rFonts w:ascii="Times New Roman" w:hAnsi="Times New Roman"/>
          <w:sz w:val="28"/>
          <w:szCs w:val="28"/>
        </w:rPr>
        <w:t xml:space="preserve">едерального закона № 210-ФЗ для </w:t>
      </w:r>
      <w:r w:rsidRPr="009D27CE">
        <w:rPr>
          <w:rFonts w:ascii="Times New Roman" w:hAnsi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>организации.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30.</w:t>
      </w:r>
      <w:r w:rsidRPr="009D27CE">
        <w:rPr>
          <w:rFonts w:ascii="Times New Roman" w:hAnsi="Times New Roman"/>
          <w:sz w:val="28"/>
          <w:szCs w:val="28"/>
        </w:rPr>
        <w:tab/>
        <w:t>Информирование заявителей</w:t>
      </w:r>
      <w:r w:rsidR="004635FC" w:rsidRPr="009D27CE">
        <w:rPr>
          <w:rFonts w:ascii="Times New Roman" w:hAnsi="Times New Roman"/>
          <w:sz w:val="28"/>
          <w:szCs w:val="28"/>
        </w:rPr>
        <w:t>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30.1</w:t>
      </w:r>
      <w:r w:rsidR="008D2A59" w:rsidRPr="009D27CE">
        <w:rPr>
          <w:rFonts w:ascii="Times New Roman" w:hAnsi="Times New Roman"/>
          <w:sz w:val="28"/>
          <w:szCs w:val="28"/>
        </w:rPr>
        <w:t>.</w:t>
      </w:r>
      <w:r w:rsidRPr="009D27CE">
        <w:rPr>
          <w:rFonts w:ascii="Times New Roman" w:hAnsi="Times New Roman"/>
          <w:sz w:val="28"/>
          <w:szCs w:val="28"/>
        </w:rPr>
        <w:tab/>
        <w:t>Информирование заявителя многофункциональными центрами осуществляется следующими способами: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а)</w:t>
      </w:r>
      <w:r w:rsidRPr="009D27CE">
        <w:rPr>
          <w:rFonts w:ascii="Times New Roman" w:hAnsi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б)</w:t>
      </w:r>
      <w:r w:rsidRPr="009D27CE">
        <w:rPr>
          <w:rFonts w:ascii="Times New Roman" w:hAnsi="Times New Roman"/>
          <w:sz w:val="28"/>
          <w:szCs w:val="28"/>
        </w:rPr>
        <w:tab/>
        <w:t>при обращении заявителя в многофункциональный центр лично, по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 xml:space="preserve">форме с использованием официально-делового стиля речи. Рекомендуемое время предоставления </w:t>
      </w:r>
      <w:proofErr w:type="spellStart"/>
      <w:r w:rsidRPr="009D27CE">
        <w:rPr>
          <w:rFonts w:ascii="Times New Roman" w:hAnsi="Times New Roman"/>
          <w:sz w:val="28"/>
          <w:szCs w:val="28"/>
        </w:rPr>
        <w:t>консультации-не</w:t>
      </w:r>
      <w:proofErr w:type="spellEnd"/>
      <w:r w:rsidRPr="009D27CE">
        <w:rPr>
          <w:rFonts w:ascii="Times New Roman" w:hAnsi="Times New Roman"/>
          <w:sz w:val="28"/>
          <w:szCs w:val="28"/>
        </w:rPr>
        <w:t xml:space="preserve"> более 15минут,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8D2A59" w:rsidRPr="009D27CE">
        <w:rPr>
          <w:rFonts w:ascii="Times New Roman" w:hAnsi="Times New Roman"/>
          <w:sz w:val="28"/>
          <w:szCs w:val="28"/>
        </w:rPr>
        <w:t xml:space="preserve">10 </w:t>
      </w:r>
      <w:r w:rsidRPr="009D27CE">
        <w:rPr>
          <w:rFonts w:ascii="Times New Roman" w:hAnsi="Times New Roman"/>
          <w:sz w:val="28"/>
          <w:szCs w:val="28"/>
        </w:rPr>
        <w:t>минут;</w:t>
      </w:r>
    </w:p>
    <w:p w:rsidR="006B7EBD" w:rsidRPr="009D27CE" w:rsidRDefault="008D2A59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В</w:t>
      </w:r>
      <w:r w:rsidR="006B7EBD" w:rsidRPr="009D27CE">
        <w:rPr>
          <w:rFonts w:ascii="Times New Roman" w:hAnsi="Times New Roman"/>
          <w:sz w:val="28"/>
          <w:szCs w:val="28"/>
        </w:rPr>
        <w:t xml:space="preserve">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а)</w:t>
      </w:r>
      <w:r w:rsidRPr="009D27CE">
        <w:rPr>
          <w:rFonts w:ascii="Times New Roman" w:hAnsi="Times New Roman"/>
          <w:sz w:val="28"/>
          <w:szCs w:val="28"/>
        </w:rPr>
        <w:tab/>
        <w:t>изложить обращение в письменной форме (ответ направляется Заявителю в</w:t>
      </w:r>
      <w:r w:rsidRPr="009D27CE">
        <w:t xml:space="preserve"> </w:t>
      </w:r>
      <w:r w:rsidRPr="009D27CE">
        <w:rPr>
          <w:rFonts w:ascii="Times New Roman" w:hAnsi="Times New Roman"/>
          <w:sz w:val="28"/>
          <w:szCs w:val="28"/>
        </w:rPr>
        <w:t>соответствии со способом, указанным в обращении);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б)</w:t>
      </w:r>
      <w:r w:rsidRPr="009D27CE">
        <w:rPr>
          <w:rFonts w:ascii="Times New Roman" w:hAnsi="Times New Roman"/>
          <w:sz w:val="28"/>
          <w:szCs w:val="28"/>
        </w:rPr>
        <w:tab/>
        <w:t>назначить другое время для консультаций.</w:t>
      </w:r>
    </w:p>
    <w:p w:rsidR="006B7EBD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7CE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B7EBD" w:rsidRDefault="006B7EBD" w:rsidP="004C2AE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lastRenderedPageBreak/>
        <w:t>31.</w:t>
      </w:r>
      <w:r w:rsidRPr="009D27CE">
        <w:rPr>
          <w:rFonts w:ascii="Times New Roman" w:hAnsi="Times New Roman"/>
          <w:sz w:val="28"/>
          <w:szCs w:val="28"/>
        </w:rPr>
        <w:tab/>
        <w:t>Выдача заявителю результата предоставления муниципальной услуги</w:t>
      </w:r>
      <w:r w:rsidR="00BE100D">
        <w:rPr>
          <w:rFonts w:ascii="Times New Roman" w:hAnsi="Times New Roman"/>
          <w:sz w:val="28"/>
          <w:szCs w:val="28"/>
        </w:rPr>
        <w:t>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31.1</w:t>
      </w:r>
      <w:r w:rsidR="008D2A59" w:rsidRPr="009D27CE">
        <w:rPr>
          <w:rFonts w:ascii="Times New Roman" w:hAnsi="Times New Roman"/>
          <w:sz w:val="28"/>
          <w:szCs w:val="28"/>
        </w:rPr>
        <w:t>.</w:t>
      </w:r>
      <w:r w:rsidRPr="009D27CE">
        <w:rPr>
          <w:rFonts w:ascii="Times New Roman" w:hAnsi="Times New Roman"/>
          <w:sz w:val="28"/>
          <w:szCs w:val="28"/>
        </w:rPr>
        <w:tab/>
      </w:r>
      <w:proofErr w:type="gramStart"/>
      <w:r w:rsidRPr="009D27CE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</w:t>
      </w:r>
      <w:proofErr w:type="gramEnd"/>
      <w:r w:rsidRPr="009D27C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7CE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>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31.2</w:t>
      </w:r>
      <w:r w:rsidR="008D2A59" w:rsidRPr="009D27CE">
        <w:rPr>
          <w:rFonts w:ascii="Times New Roman" w:hAnsi="Times New Roman"/>
          <w:sz w:val="28"/>
          <w:szCs w:val="28"/>
        </w:rPr>
        <w:t>.</w:t>
      </w:r>
      <w:r w:rsidRPr="009D27CE">
        <w:rPr>
          <w:rFonts w:ascii="Times New Roman" w:hAnsi="Times New Roman"/>
          <w:sz w:val="28"/>
          <w:szCs w:val="28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а)</w:t>
      </w:r>
      <w:r w:rsidRPr="009D27CE">
        <w:rPr>
          <w:rFonts w:ascii="Times New Roman" w:hAnsi="Times New Roman"/>
          <w:sz w:val="28"/>
          <w:szCs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б)</w:t>
      </w:r>
      <w:r w:rsidRPr="009D27CE">
        <w:rPr>
          <w:rFonts w:ascii="Times New Roman" w:hAnsi="Times New Roman"/>
          <w:sz w:val="28"/>
          <w:szCs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в)</w:t>
      </w:r>
      <w:r w:rsidRPr="009D27CE">
        <w:rPr>
          <w:rFonts w:ascii="Times New Roman" w:hAnsi="Times New Roman"/>
          <w:sz w:val="28"/>
          <w:szCs w:val="28"/>
        </w:rPr>
        <w:tab/>
        <w:t>определяет статус исполнения заявления заявителя в ГИС;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г)</w:t>
      </w:r>
      <w:r w:rsidRPr="009D27CE">
        <w:rPr>
          <w:rFonts w:ascii="Times New Roman" w:hAnsi="Times New Roman"/>
          <w:sz w:val="28"/>
          <w:szCs w:val="28"/>
        </w:rPr>
        <w:tab/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</w:t>
      </w:r>
      <w:r w:rsidR="008D2A59" w:rsidRPr="009D27CE">
        <w:rPr>
          <w:rFonts w:ascii="Times New Roman" w:hAnsi="Times New Roman"/>
          <w:sz w:val="28"/>
          <w:szCs w:val="28"/>
        </w:rPr>
        <w:t>печати многофункционального цент</w:t>
      </w:r>
      <w:r w:rsidRPr="009D27CE">
        <w:rPr>
          <w:rFonts w:ascii="Times New Roman" w:hAnsi="Times New Roman"/>
          <w:sz w:val="28"/>
          <w:szCs w:val="28"/>
        </w:rPr>
        <w:t>ра</w:t>
      </w:r>
      <w:r w:rsidR="008D2A59" w:rsidRPr="009D27CE">
        <w:rPr>
          <w:rFonts w:ascii="Times New Roman" w:hAnsi="Times New Roman"/>
          <w:sz w:val="28"/>
          <w:szCs w:val="28"/>
        </w:rPr>
        <w:t xml:space="preserve"> </w:t>
      </w:r>
      <w:r w:rsidRPr="009D27CE">
        <w:rPr>
          <w:rFonts w:ascii="Times New Roman" w:hAnsi="Times New Roman"/>
          <w:sz w:val="28"/>
          <w:szCs w:val="28"/>
        </w:rPr>
        <w:t xml:space="preserve">(в </w:t>
      </w:r>
      <w:proofErr w:type="gramStart"/>
      <w:r w:rsidRPr="009D27C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9D27CE">
        <w:rPr>
          <w:rFonts w:ascii="Times New Roman" w:hAnsi="Times New Roman"/>
          <w:sz w:val="28"/>
          <w:szCs w:val="28"/>
        </w:rPr>
        <w:t xml:space="preserve"> нормативными правовыми</w:t>
      </w:r>
      <w:r w:rsidR="008D2A59" w:rsidRPr="009D27CE">
        <w:rPr>
          <w:rFonts w:ascii="Times New Roman" w:hAnsi="Times New Roman"/>
          <w:sz w:val="28"/>
          <w:szCs w:val="28"/>
        </w:rPr>
        <w:t xml:space="preserve"> актами Российской Федерации </w:t>
      </w:r>
      <w:proofErr w:type="spellStart"/>
      <w:r w:rsidR="008D2A59" w:rsidRPr="009D27CE">
        <w:rPr>
          <w:rFonts w:ascii="Times New Roman" w:hAnsi="Times New Roman"/>
          <w:sz w:val="28"/>
          <w:szCs w:val="28"/>
        </w:rPr>
        <w:t>сл</w:t>
      </w:r>
      <w:r w:rsidRPr="009D27CE">
        <w:rPr>
          <w:rFonts w:ascii="Times New Roman" w:hAnsi="Times New Roman"/>
          <w:sz w:val="28"/>
          <w:szCs w:val="28"/>
        </w:rPr>
        <w:t>учаях-печати</w:t>
      </w:r>
      <w:proofErr w:type="spellEnd"/>
      <w:r w:rsidRPr="009D27CE">
        <w:rPr>
          <w:rFonts w:ascii="Times New Roman" w:hAnsi="Times New Roman"/>
          <w:sz w:val="28"/>
          <w:szCs w:val="28"/>
        </w:rPr>
        <w:t xml:space="preserve"> с изображением Государственного герба Российской Федерации);</w:t>
      </w:r>
    </w:p>
    <w:p w:rsidR="006B7EBD" w:rsidRPr="009D27CE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7CE">
        <w:rPr>
          <w:rFonts w:ascii="Times New Roman" w:hAnsi="Times New Roman"/>
          <w:sz w:val="28"/>
          <w:szCs w:val="28"/>
        </w:rPr>
        <w:t>д</w:t>
      </w:r>
      <w:proofErr w:type="spellEnd"/>
      <w:r w:rsidRPr="009D27CE">
        <w:rPr>
          <w:rFonts w:ascii="Times New Roman" w:hAnsi="Times New Roman"/>
          <w:sz w:val="28"/>
          <w:szCs w:val="28"/>
        </w:rPr>
        <w:t>)</w:t>
      </w:r>
      <w:r w:rsidRPr="009D27CE">
        <w:rPr>
          <w:rFonts w:ascii="Times New Roman" w:hAnsi="Times New Roman"/>
          <w:sz w:val="28"/>
          <w:szCs w:val="28"/>
        </w:rPr>
        <w:tab/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proofErr w:type="gramStart"/>
      <w:r w:rsidRPr="009D27CE">
        <w:rPr>
          <w:rFonts w:ascii="Times New Roman" w:hAnsi="Times New Roman"/>
          <w:sz w:val="28"/>
          <w:szCs w:val="28"/>
        </w:rPr>
        <w:lastRenderedPageBreak/>
        <w:t>предусмотренных</w:t>
      </w:r>
      <w:proofErr w:type="gramEnd"/>
      <w:r w:rsidRPr="009D27CE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 </w:t>
      </w:r>
      <w:proofErr w:type="spellStart"/>
      <w:r w:rsidRPr="009D27CE">
        <w:rPr>
          <w:rFonts w:ascii="Times New Roman" w:hAnsi="Times New Roman"/>
          <w:sz w:val="28"/>
          <w:szCs w:val="28"/>
        </w:rPr>
        <w:t>случаях-печати</w:t>
      </w:r>
      <w:proofErr w:type="spellEnd"/>
      <w:r w:rsidRPr="009D27CE">
        <w:rPr>
          <w:rFonts w:ascii="Times New Roman" w:hAnsi="Times New Roman"/>
          <w:sz w:val="28"/>
          <w:szCs w:val="28"/>
        </w:rPr>
        <w:t xml:space="preserve"> с изображением Государственного герба Российской Федерации);</w:t>
      </w:r>
    </w:p>
    <w:p w:rsidR="006B7EBD" w:rsidRPr="009D27CE" w:rsidRDefault="004635FC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е</w:t>
      </w:r>
      <w:r w:rsidR="006B7EBD" w:rsidRPr="009D27CE">
        <w:rPr>
          <w:rFonts w:ascii="Times New Roman" w:hAnsi="Times New Roman"/>
          <w:sz w:val="28"/>
          <w:szCs w:val="28"/>
        </w:rPr>
        <w:t>) выдает документы заявителю, при необходимости запрашивает у заявителя подписи за каждый выданный документ;</w:t>
      </w:r>
    </w:p>
    <w:p w:rsidR="004635FC" w:rsidRDefault="006B7EBD" w:rsidP="004C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CE">
        <w:rPr>
          <w:rFonts w:ascii="Times New Roman" w:hAnsi="Times New Roman"/>
          <w:sz w:val="28"/>
          <w:szCs w:val="28"/>
        </w:rPr>
        <w:t>ж)</w:t>
      </w:r>
      <w:r w:rsidRPr="009D27CE">
        <w:rPr>
          <w:rFonts w:ascii="Times New Roman" w:hAnsi="Times New Roman"/>
          <w:sz w:val="28"/>
          <w:szCs w:val="28"/>
        </w:rPr>
        <w:tab/>
        <w:t xml:space="preserve">запрашивает согласие заявителя на участие в </w:t>
      </w:r>
      <w:proofErr w:type="spellStart"/>
      <w:r w:rsidRPr="009D27CE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9D27CE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40F04" w:rsidRDefault="008054E0" w:rsidP="004C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E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4E0">
        <w:rPr>
          <w:rFonts w:ascii="Times New Roman" w:hAnsi="Times New Roman"/>
          <w:sz w:val="28"/>
          <w:szCs w:val="28"/>
        </w:rPr>
        <w:t xml:space="preserve">  </w:t>
      </w:r>
      <w:r w:rsidR="005658C7">
        <w:rPr>
          <w:rFonts w:ascii="Times New Roman" w:hAnsi="Times New Roman"/>
          <w:sz w:val="28"/>
          <w:szCs w:val="28"/>
        </w:rPr>
        <w:t xml:space="preserve">              </w:t>
      </w:r>
    </w:p>
    <w:p w:rsidR="001F4447" w:rsidRDefault="00D40F04" w:rsidP="004C2A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0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498" w:type="dxa"/>
        <w:tblInd w:w="-34" w:type="dxa"/>
        <w:tblLook w:val="04A0"/>
      </w:tblPr>
      <w:tblGrid>
        <w:gridCol w:w="4962"/>
        <w:gridCol w:w="1365"/>
        <w:gridCol w:w="3171"/>
      </w:tblGrid>
      <w:tr w:rsidR="004C2AE1" w:rsidRPr="003F559A" w:rsidTr="004C2AE1">
        <w:trPr>
          <w:trHeight w:val="1058"/>
        </w:trPr>
        <w:tc>
          <w:tcPr>
            <w:tcW w:w="4962" w:type="dxa"/>
          </w:tcPr>
          <w:p w:rsidR="004C2AE1" w:rsidRPr="003F559A" w:rsidRDefault="004C2AE1" w:rsidP="004C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EB149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B1499">
              <w:rPr>
                <w:rFonts w:ascii="Times New Roman" w:hAnsi="Times New Roman"/>
                <w:sz w:val="28"/>
                <w:szCs w:val="28"/>
              </w:rPr>
              <w:t xml:space="preserve"> Железнодорожного внутригородского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1365" w:type="dxa"/>
          </w:tcPr>
          <w:p w:rsidR="004C2AE1" w:rsidRPr="003F559A" w:rsidRDefault="004C2AE1" w:rsidP="004C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2AE1" w:rsidRDefault="004C2AE1" w:rsidP="004C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AE1" w:rsidRDefault="004C2AE1" w:rsidP="004C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AE1" w:rsidRPr="003F559A" w:rsidRDefault="004C2AE1" w:rsidP="004C2A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55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F55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Анцева</w:t>
            </w:r>
          </w:p>
        </w:tc>
      </w:tr>
    </w:tbl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4447" w:rsidRDefault="001F4447" w:rsidP="00D40F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2AE1" w:rsidRDefault="004C2AE1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D281F" w:rsidRDefault="00FD281F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90B" w:rsidRDefault="0013390B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AE1" w:rsidRPr="004C2AE1" w:rsidRDefault="00EA171A" w:rsidP="004C2A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Круподерова Ирина Сергеевна</w:t>
      </w:r>
    </w:p>
    <w:p w:rsidR="001F4447" w:rsidRDefault="004C2AE1" w:rsidP="00FD2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4C2AE1">
        <w:rPr>
          <w:rFonts w:ascii="Times New Roman" w:eastAsia="Calibri" w:hAnsi="Times New Roman" w:cs="Times New Roman"/>
          <w:sz w:val="26"/>
          <w:szCs w:val="26"/>
        </w:rPr>
        <w:t>+7 (846) 339-01-51</w:t>
      </w:r>
    </w:p>
    <w:sectPr w:rsidR="001F4447" w:rsidSect="0013390B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52" w:rsidRDefault="00AF3B52" w:rsidP="007B1A14">
      <w:pPr>
        <w:spacing w:after="0" w:line="240" w:lineRule="auto"/>
      </w:pPr>
      <w:r>
        <w:separator/>
      </w:r>
    </w:p>
  </w:endnote>
  <w:endnote w:type="continuationSeparator" w:id="0">
    <w:p w:rsidR="00AF3B52" w:rsidRDefault="00AF3B52" w:rsidP="007B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52" w:rsidRDefault="00AF3B52" w:rsidP="007B1A14">
      <w:pPr>
        <w:spacing w:after="0" w:line="240" w:lineRule="auto"/>
      </w:pPr>
      <w:r>
        <w:separator/>
      </w:r>
    </w:p>
  </w:footnote>
  <w:footnote w:type="continuationSeparator" w:id="0">
    <w:p w:rsidR="00AF3B52" w:rsidRDefault="00AF3B52" w:rsidP="007B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993"/>
      <w:docPartObj>
        <w:docPartGallery w:val="Page Numbers (Top of Page)"/>
        <w:docPartUnique/>
      </w:docPartObj>
    </w:sdtPr>
    <w:sdtContent>
      <w:p w:rsidR="0013390B" w:rsidRDefault="00303B91">
        <w:pPr>
          <w:pStyle w:val="a6"/>
          <w:jc w:val="center"/>
        </w:pPr>
        <w:fldSimple w:instr=" PAGE   \* MERGEFORMAT ">
          <w:r w:rsidR="00FD281F">
            <w:rPr>
              <w:noProof/>
            </w:rPr>
            <w:t>6</w:t>
          </w:r>
        </w:fldSimple>
      </w:p>
    </w:sdtContent>
  </w:sdt>
  <w:p w:rsidR="0013390B" w:rsidRDefault="001339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0B" w:rsidRDefault="0013390B">
    <w:pPr>
      <w:pStyle w:val="a6"/>
      <w:jc w:val="center"/>
    </w:pPr>
  </w:p>
  <w:p w:rsidR="0013390B" w:rsidRDefault="00133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7A9"/>
    <w:multiLevelType w:val="hybridMultilevel"/>
    <w:tmpl w:val="F934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FDA"/>
    <w:multiLevelType w:val="hybridMultilevel"/>
    <w:tmpl w:val="4508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852"/>
    <w:multiLevelType w:val="hybridMultilevel"/>
    <w:tmpl w:val="D798735A"/>
    <w:lvl w:ilvl="0" w:tplc="89D406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535B0"/>
    <w:multiLevelType w:val="hybridMultilevel"/>
    <w:tmpl w:val="CD34D7B8"/>
    <w:lvl w:ilvl="0" w:tplc="8CB22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F44879"/>
    <w:multiLevelType w:val="hybridMultilevel"/>
    <w:tmpl w:val="B9F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C7951"/>
    <w:rsid w:val="0000307B"/>
    <w:rsid w:val="00016A3D"/>
    <w:rsid w:val="00020F41"/>
    <w:rsid w:val="00021626"/>
    <w:rsid w:val="00022AEF"/>
    <w:rsid w:val="000327E6"/>
    <w:rsid w:val="00035A5E"/>
    <w:rsid w:val="000417FF"/>
    <w:rsid w:val="000440D6"/>
    <w:rsid w:val="00052C9C"/>
    <w:rsid w:val="00053616"/>
    <w:rsid w:val="00053A84"/>
    <w:rsid w:val="0005603F"/>
    <w:rsid w:val="0005698F"/>
    <w:rsid w:val="00064B80"/>
    <w:rsid w:val="00065393"/>
    <w:rsid w:val="00066614"/>
    <w:rsid w:val="00077D59"/>
    <w:rsid w:val="00080B17"/>
    <w:rsid w:val="00092CB7"/>
    <w:rsid w:val="000A1722"/>
    <w:rsid w:val="000A669C"/>
    <w:rsid w:val="000B7B33"/>
    <w:rsid w:val="000C2F6A"/>
    <w:rsid w:val="000D5E15"/>
    <w:rsid w:val="000E1AA9"/>
    <w:rsid w:val="000E3357"/>
    <w:rsid w:val="000F669C"/>
    <w:rsid w:val="00101979"/>
    <w:rsid w:val="00106FB2"/>
    <w:rsid w:val="0013220E"/>
    <w:rsid w:val="0013390B"/>
    <w:rsid w:val="00135108"/>
    <w:rsid w:val="0013560F"/>
    <w:rsid w:val="00137196"/>
    <w:rsid w:val="001405DD"/>
    <w:rsid w:val="001415E8"/>
    <w:rsid w:val="00141E27"/>
    <w:rsid w:val="00142D55"/>
    <w:rsid w:val="00143156"/>
    <w:rsid w:val="00152417"/>
    <w:rsid w:val="00163B57"/>
    <w:rsid w:val="00164613"/>
    <w:rsid w:val="00165080"/>
    <w:rsid w:val="00166E83"/>
    <w:rsid w:val="00166EFB"/>
    <w:rsid w:val="00167940"/>
    <w:rsid w:val="00183AA7"/>
    <w:rsid w:val="001868AF"/>
    <w:rsid w:val="00193056"/>
    <w:rsid w:val="00195D8F"/>
    <w:rsid w:val="001A36ED"/>
    <w:rsid w:val="001B622E"/>
    <w:rsid w:val="001B7F36"/>
    <w:rsid w:val="001C3DCC"/>
    <w:rsid w:val="001C3FE2"/>
    <w:rsid w:val="001C60C7"/>
    <w:rsid w:val="001D56F0"/>
    <w:rsid w:val="001D7FFE"/>
    <w:rsid w:val="001E2631"/>
    <w:rsid w:val="001E6EC2"/>
    <w:rsid w:val="001F4447"/>
    <w:rsid w:val="002033D0"/>
    <w:rsid w:val="00216C07"/>
    <w:rsid w:val="00217F8A"/>
    <w:rsid w:val="0022470B"/>
    <w:rsid w:val="0022691F"/>
    <w:rsid w:val="00227711"/>
    <w:rsid w:val="002306E9"/>
    <w:rsid w:val="002308E7"/>
    <w:rsid w:val="00234457"/>
    <w:rsid w:val="00241696"/>
    <w:rsid w:val="002431DD"/>
    <w:rsid w:val="0025251E"/>
    <w:rsid w:val="0025682A"/>
    <w:rsid w:val="00257F65"/>
    <w:rsid w:val="00266BC1"/>
    <w:rsid w:val="00270599"/>
    <w:rsid w:val="00274533"/>
    <w:rsid w:val="0027457C"/>
    <w:rsid w:val="00275C50"/>
    <w:rsid w:val="002773AC"/>
    <w:rsid w:val="0028148E"/>
    <w:rsid w:val="002940E6"/>
    <w:rsid w:val="002A390E"/>
    <w:rsid w:val="002A3E97"/>
    <w:rsid w:val="002C2999"/>
    <w:rsid w:val="002D2194"/>
    <w:rsid w:val="002D257D"/>
    <w:rsid w:val="002D41C7"/>
    <w:rsid w:val="00303B91"/>
    <w:rsid w:val="003059FD"/>
    <w:rsid w:val="00312393"/>
    <w:rsid w:val="003166F1"/>
    <w:rsid w:val="0032233E"/>
    <w:rsid w:val="00322ED2"/>
    <w:rsid w:val="003261EA"/>
    <w:rsid w:val="00327066"/>
    <w:rsid w:val="00336A20"/>
    <w:rsid w:val="00341FD7"/>
    <w:rsid w:val="00362746"/>
    <w:rsid w:val="00364FC4"/>
    <w:rsid w:val="00385BFF"/>
    <w:rsid w:val="00391118"/>
    <w:rsid w:val="00396B76"/>
    <w:rsid w:val="003C3452"/>
    <w:rsid w:val="003C3B4D"/>
    <w:rsid w:val="003C4938"/>
    <w:rsid w:val="003C7951"/>
    <w:rsid w:val="003D1AF0"/>
    <w:rsid w:val="003D3FCB"/>
    <w:rsid w:val="003D6EC3"/>
    <w:rsid w:val="00421EA1"/>
    <w:rsid w:val="00430C38"/>
    <w:rsid w:val="00431877"/>
    <w:rsid w:val="00432563"/>
    <w:rsid w:val="004370C3"/>
    <w:rsid w:val="00440C8F"/>
    <w:rsid w:val="00454D82"/>
    <w:rsid w:val="00463557"/>
    <w:rsid w:val="004635FC"/>
    <w:rsid w:val="00464DD3"/>
    <w:rsid w:val="00474F3E"/>
    <w:rsid w:val="004805F0"/>
    <w:rsid w:val="00482C0A"/>
    <w:rsid w:val="00485F29"/>
    <w:rsid w:val="00491520"/>
    <w:rsid w:val="00497CA7"/>
    <w:rsid w:val="004B067D"/>
    <w:rsid w:val="004B0CBD"/>
    <w:rsid w:val="004C2AE1"/>
    <w:rsid w:val="004C6678"/>
    <w:rsid w:val="004D0683"/>
    <w:rsid w:val="004D16F4"/>
    <w:rsid w:val="004D1D5B"/>
    <w:rsid w:val="004E1D7E"/>
    <w:rsid w:val="004E61FC"/>
    <w:rsid w:val="005063DD"/>
    <w:rsid w:val="0051415A"/>
    <w:rsid w:val="00515189"/>
    <w:rsid w:val="00520182"/>
    <w:rsid w:val="00526B30"/>
    <w:rsid w:val="00527786"/>
    <w:rsid w:val="00540533"/>
    <w:rsid w:val="005450FC"/>
    <w:rsid w:val="00545485"/>
    <w:rsid w:val="00552DA8"/>
    <w:rsid w:val="00555296"/>
    <w:rsid w:val="005636B1"/>
    <w:rsid w:val="005658C7"/>
    <w:rsid w:val="00567B7E"/>
    <w:rsid w:val="005737F8"/>
    <w:rsid w:val="00576BE7"/>
    <w:rsid w:val="00587BBC"/>
    <w:rsid w:val="00592451"/>
    <w:rsid w:val="0059725F"/>
    <w:rsid w:val="005A32F3"/>
    <w:rsid w:val="005B1641"/>
    <w:rsid w:val="005B226C"/>
    <w:rsid w:val="005B66CE"/>
    <w:rsid w:val="005C4A72"/>
    <w:rsid w:val="005D2874"/>
    <w:rsid w:val="005D3B2E"/>
    <w:rsid w:val="005E1896"/>
    <w:rsid w:val="005F01E8"/>
    <w:rsid w:val="005F677C"/>
    <w:rsid w:val="00602D04"/>
    <w:rsid w:val="00606EA4"/>
    <w:rsid w:val="006102A2"/>
    <w:rsid w:val="00614A21"/>
    <w:rsid w:val="006304A8"/>
    <w:rsid w:val="00641092"/>
    <w:rsid w:val="006455AC"/>
    <w:rsid w:val="00653BE5"/>
    <w:rsid w:val="00655E77"/>
    <w:rsid w:val="006574CC"/>
    <w:rsid w:val="006620F9"/>
    <w:rsid w:val="00673C7F"/>
    <w:rsid w:val="0067741E"/>
    <w:rsid w:val="006848C3"/>
    <w:rsid w:val="00692B17"/>
    <w:rsid w:val="00694F0D"/>
    <w:rsid w:val="006B7EBD"/>
    <w:rsid w:val="006C2056"/>
    <w:rsid w:val="006C41D0"/>
    <w:rsid w:val="006E051C"/>
    <w:rsid w:val="006F1AAD"/>
    <w:rsid w:val="006F2C80"/>
    <w:rsid w:val="006F5A3E"/>
    <w:rsid w:val="007042B5"/>
    <w:rsid w:val="007111DF"/>
    <w:rsid w:val="00714034"/>
    <w:rsid w:val="007142EE"/>
    <w:rsid w:val="007143EF"/>
    <w:rsid w:val="0071616E"/>
    <w:rsid w:val="00720E31"/>
    <w:rsid w:val="00724123"/>
    <w:rsid w:val="0073397B"/>
    <w:rsid w:val="007408A0"/>
    <w:rsid w:val="00745138"/>
    <w:rsid w:val="007455B4"/>
    <w:rsid w:val="00751A4A"/>
    <w:rsid w:val="00752B41"/>
    <w:rsid w:val="007563CD"/>
    <w:rsid w:val="00760C38"/>
    <w:rsid w:val="00763500"/>
    <w:rsid w:val="00763C62"/>
    <w:rsid w:val="0077551A"/>
    <w:rsid w:val="00776905"/>
    <w:rsid w:val="007814BD"/>
    <w:rsid w:val="0078194E"/>
    <w:rsid w:val="007B1A14"/>
    <w:rsid w:val="007B402D"/>
    <w:rsid w:val="007C3F6E"/>
    <w:rsid w:val="007D05B1"/>
    <w:rsid w:val="007D0766"/>
    <w:rsid w:val="007D0D46"/>
    <w:rsid w:val="007E5200"/>
    <w:rsid w:val="007F7664"/>
    <w:rsid w:val="007F769D"/>
    <w:rsid w:val="00802984"/>
    <w:rsid w:val="008054E0"/>
    <w:rsid w:val="00805BFA"/>
    <w:rsid w:val="00811FC9"/>
    <w:rsid w:val="008123A8"/>
    <w:rsid w:val="00841C52"/>
    <w:rsid w:val="00845C1B"/>
    <w:rsid w:val="00853D38"/>
    <w:rsid w:val="00855392"/>
    <w:rsid w:val="00865715"/>
    <w:rsid w:val="0086573A"/>
    <w:rsid w:val="0087157B"/>
    <w:rsid w:val="008765E0"/>
    <w:rsid w:val="00882574"/>
    <w:rsid w:val="0089641F"/>
    <w:rsid w:val="008A4B67"/>
    <w:rsid w:val="008C5A6C"/>
    <w:rsid w:val="008C7C4E"/>
    <w:rsid w:val="008D064A"/>
    <w:rsid w:val="008D2A59"/>
    <w:rsid w:val="008D5B77"/>
    <w:rsid w:val="008E04A7"/>
    <w:rsid w:val="008E0CF2"/>
    <w:rsid w:val="008F1B48"/>
    <w:rsid w:val="008F608D"/>
    <w:rsid w:val="009129E4"/>
    <w:rsid w:val="009165B8"/>
    <w:rsid w:val="00917554"/>
    <w:rsid w:val="00924BE6"/>
    <w:rsid w:val="009266DB"/>
    <w:rsid w:val="00927971"/>
    <w:rsid w:val="00934831"/>
    <w:rsid w:val="00935223"/>
    <w:rsid w:val="0093665E"/>
    <w:rsid w:val="00937C58"/>
    <w:rsid w:val="00941DC2"/>
    <w:rsid w:val="00942C43"/>
    <w:rsid w:val="00947792"/>
    <w:rsid w:val="00956382"/>
    <w:rsid w:val="00957770"/>
    <w:rsid w:val="00970915"/>
    <w:rsid w:val="009733A9"/>
    <w:rsid w:val="0098375B"/>
    <w:rsid w:val="00984A69"/>
    <w:rsid w:val="00997EC9"/>
    <w:rsid w:val="009A0B84"/>
    <w:rsid w:val="009A79DC"/>
    <w:rsid w:val="009B1F1F"/>
    <w:rsid w:val="009B7668"/>
    <w:rsid w:val="009C0BB2"/>
    <w:rsid w:val="009C0BE7"/>
    <w:rsid w:val="009C226B"/>
    <w:rsid w:val="009C5A90"/>
    <w:rsid w:val="009D27CE"/>
    <w:rsid w:val="009D39B6"/>
    <w:rsid w:val="009D54CC"/>
    <w:rsid w:val="009D7526"/>
    <w:rsid w:val="009E156C"/>
    <w:rsid w:val="009E736F"/>
    <w:rsid w:val="009F144B"/>
    <w:rsid w:val="009F297A"/>
    <w:rsid w:val="009F3A48"/>
    <w:rsid w:val="009F47BF"/>
    <w:rsid w:val="009F56AA"/>
    <w:rsid w:val="00A06E79"/>
    <w:rsid w:val="00A10755"/>
    <w:rsid w:val="00A129FC"/>
    <w:rsid w:val="00A3038A"/>
    <w:rsid w:val="00A32C18"/>
    <w:rsid w:val="00A35630"/>
    <w:rsid w:val="00A401A7"/>
    <w:rsid w:val="00A41AD5"/>
    <w:rsid w:val="00A50431"/>
    <w:rsid w:val="00A60602"/>
    <w:rsid w:val="00A63CC7"/>
    <w:rsid w:val="00A72514"/>
    <w:rsid w:val="00A770D2"/>
    <w:rsid w:val="00A77DF0"/>
    <w:rsid w:val="00A80C72"/>
    <w:rsid w:val="00A80F57"/>
    <w:rsid w:val="00A91FA7"/>
    <w:rsid w:val="00AA14B5"/>
    <w:rsid w:val="00AA56FF"/>
    <w:rsid w:val="00AB4297"/>
    <w:rsid w:val="00AE025F"/>
    <w:rsid w:val="00AE3406"/>
    <w:rsid w:val="00AF3897"/>
    <w:rsid w:val="00AF3B52"/>
    <w:rsid w:val="00AF66F3"/>
    <w:rsid w:val="00B0694A"/>
    <w:rsid w:val="00B071AD"/>
    <w:rsid w:val="00B10580"/>
    <w:rsid w:val="00B14F44"/>
    <w:rsid w:val="00B178AA"/>
    <w:rsid w:val="00B211EB"/>
    <w:rsid w:val="00B23F34"/>
    <w:rsid w:val="00B30C7B"/>
    <w:rsid w:val="00B3414B"/>
    <w:rsid w:val="00B4073C"/>
    <w:rsid w:val="00B42017"/>
    <w:rsid w:val="00B44A82"/>
    <w:rsid w:val="00B60B84"/>
    <w:rsid w:val="00B65B53"/>
    <w:rsid w:val="00B66F16"/>
    <w:rsid w:val="00B80D1C"/>
    <w:rsid w:val="00B924E9"/>
    <w:rsid w:val="00B9642C"/>
    <w:rsid w:val="00BA15E5"/>
    <w:rsid w:val="00BA5E3F"/>
    <w:rsid w:val="00BA6A22"/>
    <w:rsid w:val="00BA6AB8"/>
    <w:rsid w:val="00BB5558"/>
    <w:rsid w:val="00BB5D31"/>
    <w:rsid w:val="00BB7703"/>
    <w:rsid w:val="00BC68DA"/>
    <w:rsid w:val="00BD2918"/>
    <w:rsid w:val="00BE100D"/>
    <w:rsid w:val="00BF1EEA"/>
    <w:rsid w:val="00BF3901"/>
    <w:rsid w:val="00BF79E9"/>
    <w:rsid w:val="00C04DB7"/>
    <w:rsid w:val="00C31450"/>
    <w:rsid w:val="00C34504"/>
    <w:rsid w:val="00C54473"/>
    <w:rsid w:val="00C579BE"/>
    <w:rsid w:val="00C67E37"/>
    <w:rsid w:val="00C70BBD"/>
    <w:rsid w:val="00C76074"/>
    <w:rsid w:val="00C81CAE"/>
    <w:rsid w:val="00C9046D"/>
    <w:rsid w:val="00C96C8E"/>
    <w:rsid w:val="00CA2BCB"/>
    <w:rsid w:val="00CA3103"/>
    <w:rsid w:val="00CA476B"/>
    <w:rsid w:val="00CA599E"/>
    <w:rsid w:val="00CB2351"/>
    <w:rsid w:val="00CC3E06"/>
    <w:rsid w:val="00CC589C"/>
    <w:rsid w:val="00CD046A"/>
    <w:rsid w:val="00CD1849"/>
    <w:rsid w:val="00CF11F1"/>
    <w:rsid w:val="00CF3075"/>
    <w:rsid w:val="00CF6704"/>
    <w:rsid w:val="00CF7429"/>
    <w:rsid w:val="00D10475"/>
    <w:rsid w:val="00D11A8D"/>
    <w:rsid w:val="00D17ECB"/>
    <w:rsid w:val="00D3198A"/>
    <w:rsid w:val="00D3204C"/>
    <w:rsid w:val="00D35A37"/>
    <w:rsid w:val="00D37783"/>
    <w:rsid w:val="00D40F04"/>
    <w:rsid w:val="00D45837"/>
    <w:rsid w:val="00D5316F"/>
    <w:rsid w:val="00D53A59"/>
    <w:rsid w:val="00D66A1D"/>
    <w:rsid w:val="00D671A3"/>
    <w:rsid w:val="00D73837"/>
    <w:rsid w:val="00D94461"/>
    <w:rsid w:val="00D95822"/>
    <w:rsid w:val="00D97F82"/>
    <w:rsid w:val="00DA09A0"/>
    <w:rsid w:val="00DA57FB"/>
    <w:rsid w:val="00DB6978"/>
    <w:rsid w:val="00DD4CBE"/>
    <w:rsid w:val="00DD70AF"/>
    <w:rsid w:val="00E0088E"/>
    <w:rsid w:val="00E041DE"/>
    <w:rsid w:val="00E049B9"/>
    <w:rsid w:val="00E3053D"/>
    <w:rsid w:val="00E36A1E"/>
    <w:rsid w:val="00E42D8F"/>
    <w:rsid w:val="00E473E4"/>
    <w:rsid w:val="00E53550"/>
    <w:rsid w:val="00E60CA2"/>
    <w:rsid w:val="00E92E66"/>
    <w:rsid w:val="00EA171A"/>
    <w:rsid w:val="00EA7BF5"/>
    <w:rsid w:val="00EB1DE1"/>
    <w:rsid w:val="00EB2B4A"/>
    <w:rsid w:val="00EC7CC7"/>
    <w:rsid w:val="00EC7D2E"/>
    <w:rsid w:val="00EC7FAE"/>
    <w:rsid w:val="00EE089A"/>
    <w:rsid w:val="00EE5EB8"/>
    <w:rsid w:val="00F056C9"/>
    <w:rsid w:val="00F062BC"/>
    <w:rsid w:val="00F10ADD"/>
    <w:rsid w:val="00F13088"/>
    <w:rsid w:val="00F13A65"/>
    <w:rsid w:val="00F17F9F"/>
    <w:rsid w:val="00F26CB6"/>
    <w:rsid w:val="00F347DA"/>
    <w:rsid w:val="00F35133"/>
    <w:rsid w:val="00F53601"/>
    <w:rsid w:val="00F6065A"/>
    <w:rsid w:val="00F7365B"/>
    <w:rsid w:val="00F7527D"/>
    <w:rsid w:val="00F96A57"/>
    <w:rsid w:val="00FA63E6"/>
    <w:rsid w:val="00FB40C4"/>
    <w:rsid w:val="00FD0AB9"/>
    <w:rsid w:val="00FD281F"/>
    <w:rsid w:val="00FD2F76"/>
    <w:rsid w:val="00FD3CE0"/>
    <w:rsid w:val="00FD40D3"/>
    <w:rsid w:val="00FE73F2"/>
    <w:rsid w:val="00FF52ED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69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14"/>
  </w:style>
  <w:style w:type="paragraph" w:styleId="a8">
    <w:name w:val="footer"/>
    <w:basedOn w:val="a"/>
    <w:link w:val="a9"/>
    <w:uiPriority w:val="99"/>
    <w:unhideWhenUsed/>
    <w:rsid w:val="007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14"/>
  </w:style>
  <w:style w:type="paragraph" w:customStyle="1" w:styleId="ConsPlusTitle">
    <w:name w:val="ConsPlusTitle"/>
    <w:rsid w:val="00F6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E61FC"/>
    <w:pPr>
      <w:ind w:left="720"/>
      <w:contextualSpacing/>
    </w:pPr>
  </w:style>
  <w:style w:type="table" w:styleId="ab">
    <w:name w:val="Table Grid"/>
    <w:basedOn w:val="a1"/>
    <w:uiPriority w:val="39"/>
    <w:rsid w:val="004E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67B7E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16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50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650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6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1650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a0"/>
    <w:uiPriority w:val="99"/>
    <w:rsid w:val="00165080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16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650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20F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20F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6620F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68FB-E537-49A2-AB49-416D632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9067</Words>
  <Characters>51687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DubrovinaMP</cp:lastModifiedBy>
  <cp:revision>6</cp:revision>
  <cp:lastPrinted>2022-10-12T06:09:00Z</cp:lastPrinted>
  <dcterms:created xsi:type="dcterms:W3CDTF">2022-10-10T11:55:00Z</dcterms:created>
  <dcterms:modified xsi:type="dcterms:W3CDTF">2022-10-12T07:41:00Z</dcterms:modified>
</cp:coreProperties>
</file>