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44" w:rsidRPr="007C7E44" w:rsidRDefault="007F53FD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44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F53FD" w:rsidRPr="007C7E44" w:rsidRDefault="007F53FD" w:rsidP="00FB5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44">
        <w:rPr>
          <w:rFonts w:ascii="Times New Roman" w:hAnsi="Times New Roman" w:cs="Times New Roman"/>
          <w:sz w:val="28"/>
          <w:szCs w:val="28"/>
        </w:rPr>
        <w:t xml:space="preserve"> </w:t>
      </w:r>
      <w:r w:rsidR="00B00351"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522788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D632A4" w:rsidRPr="00D632A4">
        <w:rPr>
          <w:rFonts w:ascii="Times New Roman" w:hAnsi="Times New Roman" w:cs="Times New Roman"/>
          <w:sz w:val="28"/>
          <w:szCs w:val="28"/>
        </w:rPr>
        <w:t>по противодействию терроризму и экстремизму на территории Железнодорожного внутригородского района городского округа Самара</w:t>
      </w:r>
    </w:p>
    <w:p w:rsidR="00FB545B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FD" w:rsidRDefault="008927D0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F731E">
        <w:rPr>
          <w:rFonts w:ascii="Times New Roman" w:hAnsi="Times New Roman" w:cs="Times New Roman"/>
          <w:sz w:val="28"/>
          <w:szCs w:val="28"/>
        </w:rPr>
        <w:t xml:space="preserve"> </w:t>
      </w:r>
      <w:r w:rsidR="009E5743">
        <w:rPr>
          <w:rFonts w:ascii="Times New Roman" w:hAnsi="Times New Roman" w:cs="Times New Roman"/>
          <w:sz w:val="28"/>
          <w:szCs w:val="28"/>
        </w:rPr>
        <w:t>октября</w:t>
      </w:r>
      <w:r w:rsidR="00125B10">
        <w:rPr>
          <w:rFonts w:ascii="Times New Roman" w:hAnsi="Times New Roman" w:cs="Times New Roman"/>
          <w:sz w:val="28"/>
          <w:szCs w:val="28"/>
        </w:rPr>
        <w:t xml:space="preserve"> </w:t>
      </w:r>
      <w:r w:rsidR="001003A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F53FD" w:rsidRPr="009C342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</w:t>
      </w:r>
      <w:r w:rsidR="00D632A4">
        <w:rPr>
          <w:rFonts w:ascii="Times New Roman" w:hAnsi="Times New Roman" w:cs="Times New Roman"/>
          <w:sz w:val="28"/>
          <w:szCs w:val="28"/>
        </w:rPr>
        <w:t xml:space="preserve">                              11</w:t>
      </w:r>
      <w:r w:rsidR="007F53FD" w:rsidRPr="009C342E">
        <w:rPr>
          <w:rFonts w:ascii="Times New Roman" w:hAnsi="Times New Roman" w:cs="Times New Roman"/>
          <w:sz w:val="28"/>
          <w:szCs w:val="28"/>
        </w:rPr>
        <w:t>.00 ч</w:t>
      </w:r>
      <w:r w:rsidR="00B00351">
        <w:rPr>
          <w:rFonts w:ascii="Times New Roman" w:hAnsi="Times New Roman" w:cs="Times New Roman"/>
          <w:sz w:val="28"/>
          <w:szCs w:val="28"/>
        </w:rPr>
        <w:t>.</w:t>
      </w:r>
    </w:p>
    <w:p w:rsidR="00FB545B" w:rsidRPr="009C342E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5909"/>
        <w:gridCol w:w="3128"/>
      </w:tblGrid>
      <w:tr w:rsidR="00125B10" w:rsidRPr="009C342E" w:rsidTr="006C0FA4">
        <w:trPr>
          <w:trHeight w:val="1531"/>
        </w:trPr>
        <w:tc>
          <w:tcPr>
            <w:tcW w:w="1135" w:type="dxa"/>
          </w:tcPr>
          <w:p w:rsidR="00125B10" w:rsidRDefault="00125B10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10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Исполнение протокольных поручений заседаний антитеррористической комиссии городского округа Самара.</w:t>
            </w:r>
          </w:p>
        </w:tc>
        <w:tc>
          <w:tcPr>
            <w:tcW w:w="3128" w:type="dxa"/>
          </w:tcPr>
          <w:p w:rsidR="00AC4961" w:rsidRDefault="00AC4961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Pr="00C708E2" w:rsidRDefault="00583E63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125B10" w:rsidRPr="009C342E" w:rsidTr="006C0FA4">
        <w:trPr>
          <w:trHeight w:val="1874"/>
        </w:trPr>
        <w:tc>
          <w:tcPr>
            <w:tcW w:w="1135" w:type="dxa"/>
          </w:tcPr>
          <w:p w:rsidR="00125B10" w:rsidRDefault="00125B10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Осуществление обследований объектов на предмет выполнения минимальных, обязательных требований по обеспечению антитеррористической защищенности мест массового пребывания людей (ММПЛ).</w:t>
            </w:r>
          </w:p>
          <w:p w:rsidR="00C708E2" w:rsidRPr="006C0FA4" w:rsidRDefault="00C708E2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AC4961" w:rsidRDefault="00C708E2" w:rsidP="00C708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E63" w:rsidRDefault="00583E63" w:rsidP="00C708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43B61" w:rsidRDefault="00BF5C53" w:rsidP="00C708E2">
            <w:pPr>
              <w:ind w:left="177" w:hanging="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р</w:t>
            </w:r>
            <w:r w:rsidR="006C0FA4">
              <w:rPr>
                <w:rFonts w:ascii="Times New Roman" w:hAnsi="Times New Roman" w:cs="Times New Roman"/>
                <w:sz w:val="28"/>
                <w:szCs w:val="28"/>
              </w:rPr>
              <w:t>абочая группа</w:t>
            </w:r>
          </w:p>
        </w:tc>
      </w:tr>
      <w:tr w:rsidR="000C3584" w:rsidRPr="009C342E" w:rsidTr="006C0FA4">
        <w:trPr>
          <w:trHeight w:val="1366"/>
        </w:trPr>
        <w:tc>
          <w:tcPr>
            <w:tcW w:w="1135" w:type="dxa"/>
          </w:tcPr>
          <w:p w:rsidR="000C3584" w:rsidRDefault="000C358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совместно с ОП </w:t>
            </w:r>
            <w:r w:rsidR="003E5E36">
              <w:rPr>
                <w:rFonts w:ascii="Times New Roman" w:hAnsi="Times New Roman" w:cs="Times New Roman"/>
                <w:sz w:val="28"/>
                <w:szCs w:val="28"/>
              </w:rPr>
              <w:t>по Железнодорожному району</w:t>
            </w: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МВД России по г. Самаре, планов мероприятий по обеспечению общественной безопасности и антитеррористической защищенности объектов ММПЛ в период подготовки и проведения праздничных и культурно-массовых мероприятий на территории района.</w:t>
            </w:r>
          </w:p>
          <w:p w:rsidR="00AC4961" w:rsidRPr="006C0FA4" w:rsidRDefault="00AC4961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C0FA4" w:rsidRPr="009C342E" w:rsidTr="006C0FA4">
        <w:trPr>
          <w:trHeight w:val="3711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Проведение пропаганды мер антитеррористической безопасности среди населения, размещение на информационных стендах в жилом секторе, рынках, торговых центрах и в местах массового пребывания людей, памяток, наглядных пособий и обращений по повышению бдительности и действиям при обнаружении подозрительных предметов и угрозах совершения террористических актов.</w:t>
            </w:r>
          </w:p>
          <w:p w:rsidR="006C0FA4" w:rsidRPr="006C0FA4" w:rsidRDefault="006C0FA4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BF5C53" w:rsidRPr="00BF5C53" w:rsidRDefault="00BF5C5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Управляющие микрорайонами, </w:t>
            </w:r>
          </w:p>
          <w:p w:rsidR="006C0FA4" w:rsidRDefault="00BF5C5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УК, ТСЖ, ЖСК, руководители организаций и учреждений</w:t>
            </w:r>
          </w:p>
        </w:tc>
      </w:tr>
      <w:tr w:rsidR="006C0FA4" w:rsidRPr="009C342E" w:rsidTr="006C0FA4">
        <w:trPr>
          <w:trHeight w:val="1366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Железнодорожного внутригородского района, информационных материалов по профилактике терроризма и экстремизма.</w:t>
            </w: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58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583E63" w:rsidP="0058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C0FA4" w:rsidRPr="009C342E" w:rsidTr="006C0FA4">
        <w:trPr>
          <w:trHeight w:val="1366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BF5C53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  <w:r w:rsidR="006C0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BF5C53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</w:t>
            </w:r>
            <w:r w:rsidR="006C0FA4" w:rsidRPr="006C0FA4">
              <w:rPr>
                <w:rFonts w:ascii="Times New Roman" w:hAnsi="Times New Roman" w:cs="Times New Roman"/>
              </w:rPr>
              <w:t xml:space="preserve"> 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терроризма и</w:t>
            </w:r>
            <w:r w:rsidR="003E5E36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экстремизма на 2023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год, графика об</w:t>
            </w:r>
            <w:r w:rsidR="003E5E36">
              <w:rPr>
                <w:rFonts w:ascii="Times New Roman" w:hAnsi="Times New Roman" w:cs="Times New Roman"/>
                <w:sz w:val="28"/>
                <w:szCs w:val="28"/>
              </w:rPr>
              <w:t>следований объектов ММПЛ на 2023</w:t>
            </w:r>
            <w:bookmarkStart w:id="0" w:name="_GoBack"/>
            <w:bookmarkEnd w:id="0"/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53" w:rsidRPr="00BF5C53" w:rsidRDefault="00BF5C5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  <w:p w:rsidR="00BF5C53" w:rsidRPr="00BF5C53" w:rsidRDefault="00BF5C5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Разин Е.А.</w:t>
            </w: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FA4" w:rsidRPr="009C342E" w:rsidTr="006C0FA4">
        <w:trPr>
          <w:trHeight w:val="1366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BF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F5C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Предоставление в Департамент по вопросам общественной безопасности и противодействия коррупции Администрации городского округа Самара, информации о профилактической работе по вопросам противодействия терроризму и экстремизму на территории района.</w:t>
            </w: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53" w:rsidRPr="00BF5C53" w:rsidRDefault="00BF5C5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  <w:p w:rsidR="00BF5C53" w:rsidRPr="00BF5C53" w:rsidRDefault="00BF5C5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Разин Е.А.</w:t>
            </w: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2A4" w:rsidRDefault="00D632A4" w:rsidP="007F53FD">
      <w:pPr>
        <w:rPr>
          <w:rFonts w:ascii="Times New Roman" w:hAnsi="Times New Roman" w:cs="Times New Roman"/>
          <w:sz w:val="28"/>
          <w:szCs w:val="28"/>
        </w:rPr>
      </w:pPr>
    </w:p>
    <w:p w:rsidR="00AD3F81" w:rsidRPr="009C342E" w:rsidRDefault="00D632A4" w:rsidP="007F5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="00AD3F81" w:rsidRPr="009C34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34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4795">
        <w:rPr>
          <w:rFonts w:ascii="Times New Roman" w:hAnsi="Times New Roman" w:cs="Times New Roman"/>
          <w:sz w:val="28"/>
          <w:szCs w:val="28"/>
        </w:rPr>
        <w:t xml:space="preserve">               Разин Е.А.</w:t>
      </w:r>
    </w:p>
    <w:sectPr w:rsidR="00AD3F81" w:rsidRPr="009C342E" w:rsidSect="00AC49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27"/>
    <w:multiLevelType w:val="hybridMultilevel"/>
    <w:tmpl w:val="D5F8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2E3C"/>
    <w:multiLevelType w:val="hybridMultilevel"/>
    <w:tmpl w:val="4AE20F9C"/>
    <w:lvl w:ilvl="0" w:tplc="1A70A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5C90"/>
    <w:multiLevelType w:val="hybridMultilevel"/>
    <w:tmpl w:val="4D24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FD"/>
    <w:rsid w:val="000A403F"/>
    <w:rsid w:val="000C3584"/>
    <w:rsid w:val="000F030E"/>
    <w:rsid w:val="000F731E"/>
    <w:rsid w:val="001003AE"/>
    <w:rsid w:val="00125B10"/>
    <w:rsid w:val="0028144F"/>
    <w:rsid w:val="002F4C0E"/>
    <w:rsid w:val="0031249D"/>
    <w:rsid w:val="003B5C9B"/>
    <w:rsid w:val="003E5E36"/>
    <w:rsid w:val="00522788"/>
    <w:rsid w:val="00583E63"/>
    <w:rsid w:val="00593BCB"/>
    <w:rsid w:val="00627761"/>
    <w:rsid w:val="006B6EB4"/>
    <w:rsid w:val="006C0FA4"/>
    <w:rsid w:val="006C6843"/>
    <w:rsid w:val="00700F03"/>
    <w:rsid w:val="007C7E44"/>
    <w:rsid w:val="007F53FD"/>
    <w:rsid w:val="008927D0"/>
    <w:rsid w:val="009A39B5"/>
    <w:rsid w:val="009C342E"/>
    <w:rsid w:val="009E5743"/>
    <w:rsid w:val="00AC4961"/>
    <w:rsid w:val="00AD3F81"/>
    <w:rsid w:val="00AF3681"/>
    <w:rsid w:val="00B00351"/>
    <w:rsid w:val="00B34525"/>
    <w:rsid w:val="00BF5C53"/>
    <w:rsid w:val="00C026E4"/>
    <w:rsid w:val="00C708E2"/>
    <w:rsid w:val="00C726AF"/>
    <w:rsid w:val="00C96C84"/>
    <w:rsid w:val="00D632A4"/>
    <w:rsid w:val="00DB59BA"/>
    <w:rsid w:val="00F84795"/>
    <w:rsid w:val="00FB545B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3DDE"/>
  <w15:docId w15:val="{4DA4E851-511E-4933-9AD7-8FA8ACF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C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Разин Евгений Александрович</cp:lastModifiedBy>
  <cp:revision>34</cp:revision>
  <cp:lastPrinted>2023-10-04T05:04:00Z</cp:lastPrinted>
  <dcterms:created xsi:type="dcterms:W3CDTF">2017-03-10T09:56:00Z</dcterms:created>
  <dcterms:modified xsi:type="dcterms:W3CDTF">2023-10-04T05:04:00Z</dcterms:modified>
</cp:coreProperties>
</file>