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8C6042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1A346A" w:rsidRPr="002010E7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5B2F09">
        <w:rPr>
          <w:rFonts w:ascii="Times New Roman" w:hAnsi="Times New Roman"/>
          <w:sz w:val="26"/>
          <w:szCs w:val="26"/>
          <w:lang w:eastAsia="ru-RU"/>
        </w:rPr>
        <w:t>п</w:t>
      </w:r>
      <w:r w:rsidR="00F01E4A" w:rsidRPr="00F01E4A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5B2F09">
        <w:rPr>
          <w:rFonts w:ascii="Times New Roman" w:hAnsi="Times New Roman"/>
          <w:sz w:val="26"/>
          <w:szCs w:val="26"/>
          <w:lang w:eastAsia="ru-RU"/>
        </w:rPr>
        <w:t>А</w:t>
      </w:r>
      <w:r w:rsidR="00F01E4A" w:rsidRPr="00F01E4A">
        <w:rPr>
          <w:rFonts w:ascii="Times New Roman" w:hAnsi="Times New Roman"/>
          <w:sz w:val="26"/>
          <w:szCs w:val="26"/>
          <w:lang w:eastAsia="ru-RU"/>
        </w:rPr>
        <w:t>дминистрации Железнодорожного внутригородского района городского округа Самара от 28.08.2017 № 105 «Об утверждении административного регламента осуществления муниципального земельного контроля на территории Железнодорожного внутригородского района городского округа Самара»</w:t>
      </w:r>
      <w:bookmarkStart w:id="0" w:name="_GoBack"/>
      <w:bookmarkEnd w:id="0"/>
      <w:r w:rsidR="002010E7" w:rsidRPr="002010E7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A425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105 «Об утверждении административного регламента осуществления муниципального земельного контроля на территории Железнодорожного внутригородского района городского округа Самара».</w:t>
      </w: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</w:t>
      </w:r>
      <w:r w:rsidR="005B2F09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  <w:r w:rsidR="005B2F09" w:rsidRPr="005B2F09">
        <w:rPr>
          <w:rStyle w:val="a3"/>
          <w:rFonts w:ascii="Times New Roman" w:hAnsi="Times New Roman" w:cs="Times New Roman"/>
          <w:sz w:val="26"/>
          <w:szCs w:val="26"/>
        </w:rPr>
        <w:t>«</w:t>
      </w:r>
      <w:r w:rsidR="005B2F09" w:rsidRPr="005B2F09">
        <w:rPr>
          <w:rFonts w:ascii="Times New Roman" w:hAnsi="Times New Roman"/>
          <w:b w:val="0"/>
          <w:sz w:val="26"/>
          <w:szCs w:val="26"/>
          <w:lang w:eastAsia="ru-RU"/>
        </w:rPr>
        <w:t>О внесении изменений в постановление Администрации Железнодорожного внутригородского района городского округа Самара от 28.08.2017 № 105 «Об утверждении административного регламента осуществления муниципального земельного контроля</w:t>
      </w:r>
      <w:proofErr w:type="gramEnd"/>
      <w:r w:rsidR="005B2F09" w:rsidRPr="005B2F09">
        <w:rPr>
          <w:rFonts w:ascii="Times New Roman" w:hAnsi="Times New Roman"/>
          <w:b w:val="0"/>
          <w:sz w:val="26"/>
          <w:szCs w:val="26"/>
          <w:lang w:eastAsia="ru-RU"/>
        </w:rPr>
        <w:t xml:space="preserve"> на территории Железнодорожного внутригородского района городского округа Самара»</w:t>
      </w:r>
      <w:r w:rsidR="005B2F09" w:rsidRPr="002010E7">
        <w:rPr>
          <w:rFonts w:ascii="Times New Roman" w:hAnsi="Times New Roman" w:cs="Times New Roman"/>
          <w:sz w:val="26"/>
          <w:szCs w:val="26"/>
        </w:rPr>
        <w:t xml:space="preserve"> 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2C2073">
        <w:rPr>
          <w:rFonts w:ascii="Times New Roman" w:hAnsi="Times New Roman" w:cs="Times New Roman"/>
          <w:sz w:val="26"/>
          <w:szCs w:val="26"/>
        </w:rPr>
        <w:t>28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02360F">
        <w:rPr>
          <w:rFonts w:ascii="Times New Roman" w:hAnsi="Times New Roman" w:cs="Times New Roman"/>
          <w:sz w:val="26"/>
          <w:szCs w:val="26"/>
        </w:rPr>
        <w:t>0</w:t>
      </w:r>
      <w:r w:rsidR="002C2073">
        <w:rPr>
          <w:rFonts w:ascii="Times New Roman" w:hAnsi="Times New Roman" w:cs="Times New Roman"/>
          <w:sz w:val="26"/>
          <w:szCs w:val="26"/>
        </w:rPr>
        <w:t>9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02360F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r w:rsidR="002911DF">
        <w:rPr>
          <w:sz w:val="26"/>
          <w:szCs w:val="26"/>
        </w:rPr>
        <w:t>2</w:t>
      </w:r>
      <w:r w:rsidR="002C2073">
        <w:rPr>
          <w:sz w:val="26"/>
          <w:szCs w:val="26"/>
        </w:rPr>
        <w:t>8</w:t>
      </w:r>
      <w:r w:rsidRPr="002010E7">
        <w:rPr>
          <w:sz w:val="26"/>
          <w:szCs w:val="26"/>
        </w:rPr>
        <w:t>.</w:t>
      </w:r>
      <w:r w:rsidR="002911DF">
        <w:rPr>
          <w:sz w:val="26"/>
          <w:szCs w:val="26"/>
        </w:rPr>
        <w:t>0</w:t>
      </w:r>
      <w:r w:rsidR="002C2073">
        <w:rPr>
          <w:sz w:val="26"/>
          <w:szCs w:val="26"/>
        </w:rPr>
        <w:t>9</w:t>
      </w:r>
      <w:r w:rsidR="002911DF">
        <w:rPr>
          <w:sz w:val="26"/>
          <w:szCs w:val="26"/>
        </w:rPr>
        <w:t>.2020</w:t>
      </w:r>
      <w:r w:rsidRPr="002010E7">
        <w:rPr>
          <w:sz w:val="26"/>
          <w:szCs w:val="26"/>
        </w:rPr>
        <w:t xml:space="preserve">  по </w:t>
      </w:r>
      <w:r w:rsidR="002911DF">
        <w:rPr>
          <w:sz w:val="26"/>
          <w:szCs w:val="26"/>
        </w:rPr>
        <w:t>2</w:t>
      </w:r>
      <w:r w:rsidR="002C2073">
        <w:rPr>
          <w:sz w:val="26"/>
          <w:szCs w:val="26"/>
        </w:rPr>
        <w:t>9</w:t>
      </w:r>
      <w:r w:rsidRPr="002010E7">
        <w:rPr>
          <w:sz w:val="26"/>
          <w:szCs w:val="26"/>
        </w:rPr>
        <w:t>.</w:t>
      </w:r>
      <w:r w:rsidR="002C2073">
        <w:rPr>
          <w:sz w:val="26"/>
          <w:szCs w:val="26"/>
        </w:rPr>
        <w:t>10</w:t>
      </w:r>
      <w:r w:rsidRPr="002010E7">
        <w:rPr>
          <w:sz w:val="26"/>
          <w:szCs w:val="26"/>
        </w:rPr>
        <w:t>.20</w:t>
      </w:r>
      <w:r w:rsidR="002911DF">
        <w:rPr>
          <w:sz w:val="26"/>
          <w:szCs w:val="26"/>
        </w:rPr>
        <w:t>20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456B96" w:rsidRDefault="00456B96" w:rsidP="007E341F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Pr="002010E7">
        <w:rPr>
          <w:color w:val="000000" w:themeColor="text1"/>
          <w:sz w:val="26"/>
          <w:szCs w:val="26"/>
        </w:rPr>
        <w:t>.</w:t>
      </w:r>
    </w:p>
    <w:p w:rsidR="00A42586" w:rsidRPr="002010E7" w:rsidRDefault="00A42586" w:rsidP="007E341F">
      <w:pPr>
        <w:pStyle w:val="a4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отдела муниципального контроля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Антипова</w:t>
            </w:r>
          </w:p>
        </w:tc>
      </w:tr>
    </w:tbl>
    <w:p w:rsidR="003E7211" w:rsidRPr="002010E7" w:rsidRDefault="002C2073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96"/>
    <w:rsid w:val="00017C69"/>
    <w:rsid w:val="0002360F"/>
    <w:rsid w:val="0006658D"/>
    <w:rsid w:val="001251C9"/>
    <w:rsid w:val="001A346A"/>
    <w:rsid w:val="00200ACE"/>
    <w:rsid w:val="002010E7"/>
    <w:rsid w:val="002911DF"/>
    <w:rsid w:val="002C2073"/>
    <w:rsid w:val="002D7A9A"/>
    <w:rsid w:val="00395E10"/>
    <w:rsid w:val="00456B96"/>
    <w:rsid w:val="00514A55"/>
    <w:rsid w:val="005B2F09"/>
    <w:rsid w:val="006036CE"/>
    <w:rsid w:val="006B300D"/>
    <w:rsid w:val="007E341F"/>
    <w:rsid w:val="008760DE"/>
    <w:rsid w:val="008C6042"/>
    <w:rsid w:val="00907CFD"/>
    <w:rsid w:val="00A42586"/>
    <w:rsid w:val="00BA0BCB"/>
    <w:rsid w:val="00C61BF6"/>
    <w:rsid w:val="00C954DC"/>
    <w:rsid w:val="00CA5565"/>
    <w:rsid w:val="00CB45E2"/>
    <w:rsid w:val="00D23294"/>
    <w:rsid w:val="00D42568"/>
    <w:rsid w:val="00D676B5"/>
    <w:rsid w:val="00E5087F"/>
    <w:rsid w:val="00F01E4A"/>
    <w:rsid w:val="00FA582C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19</cp:revision>
  <dcterms:created xsi:type="dcterms:W3CDTF">2017-07-21T06:47:00Z</dcterms:created>
  <dcterms:modified xsi:type="dcterms:W3CDTF">2020-09-29T07:15:00Z</dcterms:modified>
</cp:coreProperties>
</file>