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65" w:rsidRDefault="00C25D65" w:rsidP="00141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1352" w:rsidRPr="00141352" w:rsidRDefault="00141352" w:rsidP="00146E1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1352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A33160" w:rsidRDefault="00A33160" w:rsidP="00146E1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31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публичных слушаний по проекту межевания территории, занимаемой многоквартирными жилыми домами в городском округе Самара границах улиц Красноармейской, Агибалова, Льва Толстого, Никитинской </w:t>
      </w:r>
    </w:p>
    <w:p w:rsidR="00141352" w:rsidRDefault="00141352" w:rsidP="00146E1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13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F005DB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A33160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1413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33160">
        <w:rPr>
          <w:rFonts w:ascii="Times New Roman" w:eastAsia="Times New Roman" w:hAnsi="Times New Roman"/>
          <w:b/>
          <w:sz w:val="28"/>
          <w:szCs w:val="28"/>
          <w:lang w:eastAsia="ru-RU"/>
        </w:rPr>
        <w:t>октября</w:t>
      </w:r>
      <w:r w:rsidRPr="001413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</w:t>
      </w:r>
      <w:r w:rsidR="00F005DB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1413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года.</w:t>
      </w:r>
    </w:p>
    <w:p w:rsidR="00141352" w:rsidRDefault="00141352" w:rsidP="00146E1A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1352" w:rsidRPr="00141352" w:rsidRDefault="00141352" w:rsidP="00146E1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41352">
        <w:rPr>
          <w:rFonts w:ascii="Times New Roman" w:hAnsi="Times New Roman"/>
          <w:sz w:val="28"/>
          <w:szCs w:val="28"/>
        </w:rPr>
        <w:t xml:space="preserve">1. Проект, рассмотренный на публичных слушаниях: </w:t>
      </w:r>
      <w:r w:rsidR="007F5717" w:rsidRPr="007F5717">
        <w:rPr>
          <w:rFonts w:ascii="Times New Roman" w:hAnsi="Times New Roman"/>
          <w:sz w:val="28"/>
          <w:szCs w:val="28"/>
        </w:rPr>
        <w:t>«</w:t>
      </w:r>
      <w:r w:rsidR="00A33160" w:rsidRPr="00A33160">
        <w:rPr>
          <w:rFonts w:ascii="Times New Roman" w:hAnsi="Times New Roman"/>
          <w:sz w:val="28"/>
          <w:szCs w:val="28"/>
        </w:rPr>
        <w:t>Проект межевания территории, занимаемой многоквартирными жилыми домами в городском округе Самара границах улиц Красноармейской, Агибалова, Льва Толстого, Никитинской</w:t>
      </w:r>
      <w:r w:rsidR="007F5717" w:rsidRPr="007F5717">
        <w:rPr>
          <w:rFonts w:ascii="Times New Roman" w:hAnsi="Times New Roman"/>
          <w:sz w:val="28"/>
          <w:szCs w:val="28"/>
        </w:rPr>
        <w:t>»</w:t>
      </w:r>
      <w:r w:rsidRPr="00141352">
        <w:rPr>
          <w:rFonts w:ascii="Times New Roman" w:hAnsi="Times New Roman"/>
          <w:sz w:val="28"/>
          <w:szCs w:val="28"/>
        </w:rPr>
        <w:t xml:space="preserve"> (далее – Проект).</w:t>
      </w:r>
    </w:p>
    <w:p w:rsidR="00141352" w:rsidRPr="00141352" w:rsidRDefault="00141352" w:rsidP="00146E1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41352">
        <w:rPr>
          <w:rFonts w:ascii="Times New Roman" w:hAnsi="Times New Roman"/>
          <w:sz w:val="28"/>
          <w:szCs w:val="28"/>
        </w:rPr>
        <w:t xml:space="preserve">2. Количество участников публичных слушаний, принявших участие в публичных слушаниях: </w:t>
      </w:r>
      <w:r w:rsidR="00A33160">
        <w:rPr>
          <w:rFonts w:ascii="Times New Roman" w:hAnsi="Times New Roman"/>
          <w:sz w:val="28"/>
          <w:szCs w:val="28"/>
        </w:rPr>
        <w:t>2</w:t>
      </w:r>
      <w:r w:rsidRPr="00141352">
        <w:rPr>
          <w:rFonts w:ascii="Times New Roman" w:hAnsi="Times New Roman"/>
          <w:sz w:val="28"/>
          <w:szCs w:val="28"/>
        </w:rPr>
        <w:t xml:space="preserve"> участник</w:t>
      </w:r>
      <w:r w:rsidR="00A0159E">
        <w:rPr>
          <w:rFonts w:ascii="Times New Roman" w:hAnsi="Times New Roman"/>
          <w:sz w:val="28"/>
          <w:szCs w:val="28"/>
        </w:rPr>
        <w:t>а</w:t>
      </w:r>
      <w:r w:rsidRPr="00141352">
        <w:rPr>
          <w:rFonts w:ascii="Times New Roman" w:hAnsi="Times New Roman"/>
          <w:sz w:val="28"/>
          <w:szCs w:val="28"/>
        </w:rPr>
        <w:t>.</w:t>
      </w:r>
    </w:p>
    <w:p w:rsidR="00141352" w:rsidRPr="00141352" w:rsidRDefault="00141352" w:rsidP="00146E1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41352">
        <w:rPr>
          <w:rFonts w:ascii="Times New Roman" w:hAnsi="Times New Roman"/>
          <w:sz w:val="28"/>
          <w:szCs w:val="28"/>
        </w:rPr>
        <w:t xml:space="preserve">3. Дата протокола публичных слушаний: </w:t>
      </w:r>
      <w:r w:rsidR="00FE2F25">
        <w:rPr>
          <w:rFonts w:ascii="Times New Roman" w:hAnsi="Times New Roman"/>
          <w:sz w:val="28"/>
          <w:szCs w:val="28"/>
        </w:rPr>
        <w:t>7</w:t>
      </w:r>
      <w:r w:rsidRPr="00141352">
        <w:rPr>
          <w:rFonts w:ascii="Times New Roman" w:hAnsi="Times New Roman"/>
          <w:sz w:val="28"/>
          <w:szCs w:val="28"/>
        </w:rPr>
        <w:t xml:space="preserve"> </w:t>
      </w:r>
      <w:r w:rsidR="00A33160">
        <w:rPr>
          <w:rFonts w:ascii="Times New Roman" w:hAnsi="Times New Roman"/>
          <w:sz w:val="28"/>
          <w:szCs w:val="28"/>
        </w:rPr>
        <w:t>октября</w:t>
      </w:r>
      <w:r w:rsidRPr="00141352">
        <w:rPr>
          <w:rFonts w:ascii="Times New Roman" w:hAnsi="Times New Roman"/>
          <w:sz w:val="28"/>
          <w:szCs w:val="28"/>
        </w:rPr>
        <w:t xml:space="preserve"> 202</w:t>
      </w:r>
      <w:r w:rsidR="00F005DB">
        <w:rPr>
          <w:rFonts w:ascii="Times New Roman" w:hAnsi="Times New Roman"/>
          <w:sz w:val="28"/>
          <w:szCs w:val="28"/>
        </w:rPr>
        <w:t>2</w:t>
      </w:r>
      <w:r w:rsidRPr="00141352">
        <w:rPr>
          <w:rFonts w:ascii="Times New Roman" w:hAnsi="Times New Roman"/>
          <w:sz w:val="28"/>
          <w:szCs w:val="28"/>
        </w:rPr>
        <w:t xml:space="preserve"> года.</w:t>
      </w:r>
    </w:p>
    <w:p w:rsidR="00141352" w:rsidRPr="00141352" w:rsidRDefault="00141352" w:rsidP="00146E1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41352">
        <w:rPr>
          <w:rFonts w:ascii="Times New Roman" w:hAnsi="Times New Roman"/>
          <w:sz w:val="28"/>
          <w:szCs w:val="28"/>
        </w:rPr>
        <w:t xml:space="preserve">4. </w:t>
      </w:r>
      <w:bookmarkStart w:id="0" w:name="_GoBack"/>
      <w:bookmarkEnd w:id="0"/>
      <w:r w:rsidRPr="00141352">
        <w:rPr>
          <w:rFonts w:ascii="Times New Roman" w:hAnsi="Times New Roman"/>
          <w:sz w:val="28"/>
          <w:szCs w:val="28"/>
        </w:rPr>
        <w:t xml:space="preserve">Содержание внесенных предложений и замечаний участников публичных слушаний, являющихся участниками публичных слушаний и постоянно проживающих на территории, в пределах которой проводятся публичные слушания: </w:t>
      </w:r>
      <w:r w:rsidR="00A0159E">
        <w:rPr>
          <w:rFonts w:ascii="Times New Roman" w:hAnsi="Times New Roman"/>
          <w:sz w:val="28"/>
          <w:szCs w:val="28"/>
        </w:rPr>
        <w:t>предложения по корректировке границ</w:t>
      </w:r>
    </w:p>
    <w:p w:rsidR="00141352" w:rsidRPr="00141352" w:rsidRDefault="00141352" w:rsidP="00146E1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41352">
        <w:rPr>
          <w:rFonts w:ascii="Times New Roman" w:hAnsi="Times New Roman"/>
          <w:sz w:val="28"/>
          <w:szCs w:val="28"/>
        </w:rPr>
        <w:t>5. Содержание внесенных предложений и замечаний иных участников публичных слушаний: —</w:t>
      </w:r>
    </w:p>
    <w:p w:rsidR="00141352" w:rsidRPr="00141352" w:rsidRDefault="00141352" w:rsidP="00146E1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41352">
        <w:rPr>
          <w:rFonts w:ascii="Times New Roman" w:hAnsi="Times New Roman"/>
          <w:sz w:val="28"/>
          <w:szCs w:val="28"/>
        </w:rPr>
        <w:t>6.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 целесообразно</w:t>
      </w:r>
      <w:r w:rsidR="00146E1A">
        <w:rPr>
          <w:rFonts w:ascii="Times New Roman" w:hAnsi="Times New Roman"/>
          <w:sz w:val="28"/>
          <w:szCs w:val="28"/>
        </w:rPr>
        <w:t>, с учетом корректировки согласно фактическому землепользованию</w:t>
      </w:r>
      <w:r w:rsidRPr="00141352">
        <w:rPr>
          <w:rFonts w:ascii="Times New Roman" w:hAnsi="Times New Roman"/>
          <w:sz w:val="28"/>
          <w:szCs w:val="28"/>
        </w:rPr>
        <w:t>.</w:t>
      </w:r>
      <w:r w:rsidR="006A4449">
        <w:rPr>
          <w:rFonts w:ascii="Times New Roman" w:hAnsi="Times New Roman"/>
          <w:sz w:val="28"/>
          <w:szCs w:val="28"/>
        </w:rPr>
        <w:t xml:space="preserve"> </w:t>
      </w:r>
    </w:p>
    <w:p w:rsidR="00141352" w:rsidRPr="00141352" w:rsidRDefault="00141352" w:rsidP="00146E1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41352">
        <w:rPr>
          <w:rFonts w:ascii="Times New Roman" w:hAnsi="Times New Roman"/>
          <w:sz w:val="28"/>
          <w:szCs w:val="28"/>
        </w:rPr>
        <w:t xml:space="preserve">7. Выводы по результатам публичных слушаний: в связи с отсутствием мнений, содержащих отрицательную оценку и единогласной поддержкой участниками публичных слушаний проекта </w:t>
      </w:r>
      <w:r w:rsidR="007F5717" w:rsidRPr="007F5717">
        <w:rPr>
          <w:rFonts w:ascii="Times New Roman" w:hAnsi="Times New Roman"/>
          <w:sz w:val="28"/>
          <w:szCs w:val="28"/>
        </w:rPr>
        <w:t>«</w:t>
      </w:r>
      <w:r w:rsidR="00A33160" w:rsidRPr="00A33160">
        <w:rPr>
          <w:rFonts w:ascii="Times New Roman" w:hAnsi="Times New Roman"/>
          <w:sz w:val="28"/>
          <w:szCs w:val="28"/>
        </w:rPr>
        <w:t>Проект межевания территории, занимаемой многоквартирными жилыми домами в городском округе Самара границах улиц Красноармейской, Агибалова, Льва Толстого, Никитинской</w:t>
      </w:r>
      <w:r w:rsidR="007F5717" w:rsidRPr="007F5717">
        <w:rPr>
          <w:rFonts w:ascii="Times New Roman" w:hAnsi="Times New Roman"/>
          <w:sz w:val="28"/>
          <w:szCs w:val="28"/>
        </w:rPr>
        <w:t>»</w:t>
      </w:r>
      <w:r w:rsidR="007F5717">
        <w:rPr>
          <w:rFonts w:ascii="Times New Roman" w:hAnsi="Times New Roman"/>
          <w:sz w:val="28"/>
          <w:szCs w:val="28"/>
        </w:rPr>
        <w:t xml:space="preserve"> </w:t>
      </w:r>
      <w:r w:rsidRPr="00141352">
        <w:rPr>
          <w:rFonts w:ascii="Times New Roman" w:hAnsi="Times New Roman"/>
          <w:sz w:val="28"/>
          <w:szCs w:val="28"/>
        </w:rPr>
        <w:t>подготовленного в соответствии с частью 12.1 статьи 45 Градостроительного кодекса Российской Федерации, рекомендуем принять указанный проект в редакции, в</w:t>
      </w:r>
      <w:r w:rsidR="00F005DB">
        <w:rPr>
          <w:rFonts w:ascii="Times New Roman" w:hAnsi="Times New Roman"/>
          <w:sz w:val="28"/>
          <w:szCs w:val="28"/>
        </w:rPr>
        <w:t xml:space="preserve">ынесенной на публичные слушания, с учетом предложений </w:t>
      </w:r>
      <w:r w:rsidR="00F005DB" w:rsidRPr="00F005DB">
        <w:rPr>
          <w:rFonts w:ascii="Times New Roman" w:hAnsi="Times New Roman"/>
          <w:sz w:val="28"/>
          <w:szCs w:val="28"/>
        </w:rPr>
        <w:t>по корректировке границ</w:t>
      </w:r>
      <w:r w:rsidR="00146E1A">
        <w:rPr>
          <w:rFonts w:ascii="Times New Roman" w:hAnsi="Times New Roman"/>
          <w:sz w:val="28"/>
          <w:szCs w:val="28"/>
        </w:rPr>
        <w:t xml:space="preserve">. </w:t>
      </w:r>
    </w:p>
    <w:p w:rsidR="00A379C6" w:rsidRPr="00A379C6" w:rsidRDefault="00A379C6" w:rsidP="00FF7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9C6" w:rsidRPr="00A379C6" w:rsidRDefault="00A379C6" w:rsidP="00146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79C6">
        <w:rPr>
          <w:rFonts w:ascii="Times New Roman" w:hAnsi="Times New Roman"/>
          <w:sz w:val="28"/>
          <w:szCs w:val="28"/>
        </w:rPr>
        <w:t>Председательствующий:</w:t>
      </w:r>
    </w:p>
    <w:p w:rsidR="00A379C6" w:rsidRPr="00A379C6" w:rsidRDefault="00A379C6" w:rsidP="00146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9C6" w:rsidRPr="00A379C6" w:rsidRDefault="00A379C6" w:rsidP="00146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79C6">
        <w:rPr>
          <w:rFonts w:ascii="Times New Roman" w:hAnsi="Times New Roman"/>
          <w:sz w:val="28"/>
          <w:szCs w:val="28"/>
        </w:rPr>
        <w:t xml:space="preserve">Глава Железнодорожного внутригородского района </w:t>
      </w:r>
    </w:p>
    <w:p w:rsidR="00A379C6" w:rsidRPr="00A379C6" w:rsidRDefault="00A379C6" w:rsidP="00146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79C6">
        <w:rPr>
          <w:rFonts w:ascii="Times New Roman" w:hAnsi="Times New Roman"/>
          <w:sz w:val="28"/>
          <w:szCs w:val="28"/>
        </w:rPr>
        <w:t xml:space="preserve">                   городского округа Самара                     </w:t>
      </w:r>
      <w:r w:rsidR="00146E1A">
        <w:rPr>
          <w:rFonts w:ascii="Times New Roman" w:hAnsi="Times New Roman"/>
          <w:sz w:val="28"/>
          <w:szCs w:val="28"/>
        </w:rPr>
        <w:t xml:space="preserve">                               </w:t>
      </w:r>
      <w:r w:rsidRPr="00A379C6">
        <w:rPr>
          <w:rFonts w:ascii="Times New Roman" w:hAnsi="Times New Roman"/>
          <w:sz w:val="28"/>
          <w:szCs w:val="28"/>
        </w:rPr>
        <w:t xml:space="preserve">     В.В. Тюнин</w:t>
      </w:r>
    </w:p>
    <w:p w:rsidR="00A379C6" w:rsidRPr="00A379C6" w:rsidRDefault="00A379C6" w:rsidP="00146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9C6" w:rsidRPr="00A379C6" w:rsidRDefault="00A379C6" w:rsidP="00146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79C6">
        <w:rPr>
          <w:rFonts w:ascii="Times New Roman" w:hAnsi="Times New Roman"/>
          <w:sz w:val="28"/>
          <w:szCs w:val="28"/>
        </w:rPr>
        <w:t>Секретарь:</w:t>
      </w:r>
    </w:p>
    <w:p w:rsidR="00A379C6" w:rsidRPr="00A379C6" w:rsidRDefault="00A379C6" w:rsidP="00146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79C6">
        <w:rPr>
          <w:rFonts w:ascii="Times New Roman" w:hAnsi="Times New Roman"/>
          <w:sz w:val="28"/>
          <w:szCs w:val="28"/>
        </w:rPr>
        <w:t xml:space="preserve">Начальник отдела архитектуры Администрации </w:t>
      </w:r>
    </w:p>
    <w:p w:rsidR="00A379C6" w:rsidRPr="00A379C6" w:rsidRDefault="00A379C6" w:rsidP="00146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79C6">
        <w:rPr>
          <w:rFonts w:ascii="Times New Roman" w:hAnsi="Times New Roman"/>
          <w:sz w:val="28"/>
          <w:szCs w:val="28"/>
        </w:rPr>
        <w:t xml:space="preserve"> Железнодорожного внутригородского района </w:t>
      </w:r>
    </w:p>
    <w:p w:rsidR="000759BC" w:rsidRDefault="00A379C6" w:rsidP="00146E1A">
      <w:pPr>
        <w:spacing w:after="0" w:line="240" w:lineRule="auto"/>
        <w:jc w:val="both"/>
      </w:pPr>
      <w:r w:rsidRPr="00A379C6">
        <w:rPr>
          <w:rFonts w:ascii="Times New Roman" w:hAnsi="Times New Roman"/>
          <w:sz w:val="28"/>
          <w:szCs w:val="28"/>
        </w:rPr>
        <w:t xml:space="preserve">                городского округа Самара                              </w:t>
      </w:r>
      <w:r w:rsidR="00146E1A">
        <w:rPr>
          <w:rFonts w:ascii="Times New Roman" w:hAnsi="Times New Roman"/>
          <w:sz w:val="28"/>
          <w:szCs w:val="28"/>
        </w:rPr>
        <w:t xml:space="preserve">                        </w:t>
      </w:r>
      <w:r w:rsidRPr="00A379C6">
        <w:rPr>
          <w:rFonts w:ascii="Times New Roman" w:hAnsi="Times New Roman"/>
          <w:sz w:val="28"/>
          <w:szCs w:val="28"/>
        </w:rPr>
        <w:t xml:space="preserve">   А.А. Солдатов       </w:t>
      </w:r>
    </w:p>
    <w:sectPr w:rsidR="000759BC" w:rsidSect="00146E1A">
      <w:headerReference w:type="default" r:id="rId7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F27" w:rsidRDefault="00C94013">
      <w:pPr>
        <w:spacing w:after="0" w:line="240" w:lineRule="auto"/>
      </w:pPr>
      <w:r>
        <w:separator/>
      </w:r>
    </w:p>
  </w:endnote>
  <w:endnote w:type="continuationSeparator" w:id="0">
    <w:p w:rsidR="00136F27" w:rsidRDefault="00C9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F27" w:rsidRDefault="00C94013">
      <w:pPr>
        <w:spacing w:after="0" w:line="240" w:lineRule="auto"/>
      </w:pPr>
      <w:r>
        <w:separator/>
      </w:r>
    </w:p>
  </w:footnote>
  <w:footnote w:type="continuationSeparator" w:id="0">
    <w:p w:rsidR="00136F27" w:rsidRDefault="00C94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7327681"/>
      <w:docPartObj>
        <w:docPartGallery w:val="Page Numbers (Top of Page)"/>
        <w:docPartUnique/>
      </w:docPartObj>
    </w:sdtPr>
    <w:sdtEndPr/>
    <w:sdtContent>
      <w:p w:rsidR="00353783" w:rsidRDefault="00B5221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E1A">
          <w:rPr>
            <w:noProof/>
          </w:rPr>
          <w:t>2</w:t>
        </w:r>
        <w:r>
          <w:fldChar w:fldCharType="end"/>
        </w:r>
      </w:p>
    </w:sdtContent>
  </w:sdt>
  <w:p w:rsidR="00353783" w:rsidRDefault="00FE2F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512D"/>
    <w:multiLevelType w:val="hybridMultilevel"/>
    <w:tmpl w:val="359C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86719"/>
    <w:multiLevelType w:val="hybridMultilevel"/>
    <w:tmpl w:val="A8567526"/>
    <w:lvl w:ilvl="0" w:tplc="D81AD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10"/>
    <w:rsid w:val="00000A04"/>
    <w:rsid w:val="00136F27"/>
    <w:rsid w:val="00141352"/>
    <w:rsid w:val="00146E1A"/>
    <w:rsid w:val="001D4796"/>
    <w:rsid w:val="001E4F9F"/>
    <w:rsid w:val="002500E9"/>
    <w:rsid w:val="00275387"/>
    <w:rsid w:val="003D1047"/>
    <w:rsid w:val="004029ED"/>
    <w:rsid w:val="00460018"/>
    <w:rsid w:val="004613DE"/>
    <w:rsid w:val="00466935"/>
    <w:rsid w:val="004E47C3"/>
    <w:rsid w:val="005445C5"/>
    <w:rsid w:val="005F19E0"/>
    <w:rsid w:val="005F61F8"/>
    <w:rsid w:val="00697A7B"/>
    <w:rsid w:val="006A4449"/>
    <w:rsid w:val="007F5717"/>
    <w:rsid w:val="008C21BF"/>
    <w:rsid w:val="008E794D"/>
    <w:rsid w:val="00977881"/>
    <w:rsid w:val="009E76D3"/>
    <w:rsid w:val="00A0159E"/>
    <w:rsid w:val="00A33160"/>
    <w:rsid w:val="00A379C6"/>
    <w:rsid w:val="00A9438A"/>
    <w:rsid w:val="00AD1E57"/>
    <w:rsid w:val="00B020B1"/>
    <w:rsid w:val="00B31B0E"/>
    <w:rsid w:val="00B52210"/>
    <w:rsid w:val="00B901D5"/>
    <w:rsid w:val="00BF6C1D"/>
    <w:rsid w:val="00C25D65"/>
    <w:rsid w:val="00C94013"/>
    <w:rsid w:val="00D13F1A"/>
    <w:rsid w:val="00D6345A"/>
    <w:rsid w:val="00D6695E"/>
    <w:rsid w:val="00DD15EA"/>
    <w:rsid w:val="00E40B19"/>
    <w:rsid w:val="00EE701D"/>
    <w:rsid w:val="00F005DB"/>
    <w:rsid w:val="00F9732D"/>
    <w:rsid w:val="00FE2F25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65831-E0C5-4A1E-AE44-A7E9EE43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2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2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52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522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5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5D65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D1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Маркарян Сергей Валерикович</dc:creator>
  <cp:keywords/>
  <dc:description/>
  <cp:lastModifiedBy>Солдатов Андрей Андреевич</cp:lastModifiedBy>
  <cp:revision>3</cp:revision>
  <cp:lastPrinted>2022-10-12T06:09:00Z</cp:lastPrinted>
  <dcterms:created xsi:type="dcterms:W3CDTF">2022-10-10T15:03:00Z</dcterms:created>
  <dcterms:modified xsi:type="dcterms:W3CDTF">2022-10-12T06:09:00Z</dcterms:modified>
</cp:coreProperties>
</file>