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1A22B7" w:rsidRDefault="00CF2179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1A22B7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</w:t>
      </w:r>
      <w:r w:rsidR="007F70DD" w:rsidRPr="001A22B7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ОВЕТ ДЕПУТАТОВ </w:t>
      </w:r>
    </w:p>
    <w:p w:rsidR="007F70DD" w:rsidRPr="001A22B7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1A22B7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1A22B7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:rsidR="00140FEF" w:rsidRPr="000309FE" w:rsidRDefault="000309FE" w:rsidP="000309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30"/>
          <w:sz w:val="28"/>
          <w:szCs w:val="28"/>
        </w:rPr>
      </w:pPr>
      <w:r w:rsidRPr="000309FE">
        <w:rPr>
          <w:rFonts w:ascii="Times New Roman" w:hAnsi="Times New Roman"/>
          <w:b/>
          <w:spacing w:val="30"/>
          <w:sz w:val="28"/>
          <w:szCs w:val="28"/>
        </w:rPr>
        <w:t>Проект</w:t>
      </w:r>
    </w:p>
    <w:p w:rsidR="00140FEF" w:rsidRPr="001A22B7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5664BA" w:rsidRPr="001A22B7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  <w:r w:rsidRPr="001A22B7">
        <w:rPr>
          <w:rFonts w:ascii="Times New Roman" w:hAnsi="Times New Roman"/>
          <w:b/>
          <w:spacing w:val="30"/>
          <w:sz w:val="32"/>
          <w:szCs w:val="32"/>
        </w:rPr>
        <w:t>РЕШЕНИЕ</w:t>
      </w:r>
      <w:r w:rsidR="00A55950" w:rsidRPr="001A22B7">
        <w:rPr>
          <w:rFonts w:ascii="Times New Roman" w:hAnsi="Times New Roman"/>
          <w:b/>
          <w:spacing w:val="30"/>
          <w:sz w:val="32"/>
          <w:szCs w:val="32"/>
        </w:rPr>
        <w:t xml:space="preserve"> </w:t>
      </w:r>
    </w:p>
    <w:p w:rsidR="00AB4E33" w:rsidRPr="001A22B7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22B7">
        <w:rPr>
          <w:rFonts w:ascii="Times New Roman" w:hAnsi="Times New Roman"/>
          <w:sz w:val="28"/>
          <w:szCs w:val="24"/>
        </w:rPr>
        <w:t>от «</w:t>
      </w:r>
      <w:r w:rsidR="005B1276" w:rsidRPr="001A22B7">
        <w:rPr>
          <w:rFonts w:ascii="Times New Roman" w:hAnsi="Times New Roman"/>
          <w:sz w:val="28"/>
          <w:szCs w:val="24"/>
        </w:rPr>
        <w:t>___</w:t>
      </w:r>
      <w:proofErr w:type="gramStart"/>
      <w:r w:rsidR="005B1276" w:rsidRPr="001A22B7">
        <w:rPr>
          <w:rFonts w:ascii="Times New Roman" w:hAnsi="Times New Roman"/>
          <w:sz w:val="28"/>
          <w:szCs w:val="24"/>
        </w:rPr>
        <w:t>_</w:t>
      </w:r>
      <w:r w:rsidRPr="001A22B7">
        <w:rPr>
          <w:rFonts w:ascii="Times New Roman" w:hAnsi="Times New Roman"/>
          <w:sz w:val="28"/>
          <w:szCs w:val="24"/>
        </w:rPr>
        <w:t xml:space="preserve">» </w:t>
      </w:r>
      <w:r w:rsidR="005B1276" w:rsidRPr="001A22B7">
        <w:rPr>
          <w:rFonts w:ascii="Times New Roman" w:hAnsi="Times New Roman"/>
          <w:sz w:val="28"/>
          <w:szCs w:val="24"/>
        </w:rPr>
        <w:t xml:space="preserve"> _</w:t>
      </w:r>
      <w:proofErr w:type="gramEnd"/>
      <w:r w:rsidR="005B1276" w:rsidRPr="001A22B7">
        <w:rPr>
          <w:rFonts w:ascii="Times New Roman" w:hAnsi="Times New Roman"/>
          <w:sz w:val="28"/>
          <w:szCs w:val="24"/>
        </w:rPr>
        <w:t xml:space="preserve">_________ </w:t>
      </w:r>
      <w:r w:rsidRPr="001A22B7">
        <w:rPr>
          <w:rFonts w:ascii="Times New Roman" w:hAnsi="Times New Roman"/>
          <w:sz w:val="28"/>
          <w:szCs w:val="24"/>
        </w:rPr>
        <w:t xml:space="preserve"> 20</w:t>
      </w:r>
      <w:r w:rsidR="000704EF" w:rsidRPr="001A22B7">
        <w:rPr>
          <w:rFonts w:ascii="Times New Roman" w:hAnsi="Times New Roman"/>
          <w:sz w:val="28"/>
          <w:szCs w:val="24"/>
        </w:rPr>
        <w:t>20</w:t>
      </w:r>
      <w:r w:rsidRPr="001A22B7">
        <w:rPr>
          <w:rFonts w:ascii="Times New Roman" w:hAnsi="Times New Roman"/>
          <w:sz w:val="28"/>
          <w:szCs w:val="24"/>
        </w:rPr>
        <w:t xml:space="preserve"> г. №</w:t>
      </w:r>
      <w:r w:rsidR="005B1276" w:rsidRPr="001A22B7">
        <w:rPr>
          <w:rFonts w:ascii="Times New Roman" w:hAnsi="Times New Roman"/>
          <w:sz w:val="28"/>
          <w:szCs w:val="24"/>
        </w:rPr>
        <w:t xml:space="preserve"> _____</w:t>
      </w:r>
      <w:r w:rsidRPr="001A22B7">
        <w:rPr>
          <w:rFonts w:ascii="Times New Roman" w:hAnsi="Times New Roman"/>
          <w:sz w:val="28"/>
          <w:szCs w:val="24"/>
        </w:rPr>
        <w:t xml:space="preserve"> </w:t>
      </w:r>
      <w:r w:rsidR="005B1276" w:rsidRPr="001A22B7">
        <w:rPr>
          <w:rFonts w:ascii="Times New Roman" w:hAnsi="Times New Roman"/>
          <w:sz w:val="28"/>
          <w:szCs w:val="24"/>
        </w:rPr>
        <w:t xml:space="preserve">   </w:t>
      </w:r>
    </w:p>
    <w:p w:rsidR="007A6D15" w:rsidRPr="001A22B7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4A2102" w:rsidRPr="001A22B7" w:rsidRDefault="00997557" w:rsidP="004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4A2102"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Положение «О бюджетном устройстве и бюджетном процессе Железнодорожного внутригородского района </w:t>
      </w:r>
    </w:p>
    <w:p w:rsidR="0000788D" w:rsidRPr="001A22B7" w:rsidRDefault="004A2102" w:rsidP="004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городского округа Самара», утвержденное </w:t>
      </w:r>
      <w:r w:rsidR="00997557"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997557"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</w:t>
      </w: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округа Самара от 29 декабря </w:t>
      </w:r>
      <w:r w:rsidR="00CF2179"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2015 </w:t>
      </w: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года </w:t>
      </w:r>
      <w:r w:rsidR="00CF2179"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№ </w:t>
      </w:r>
      <w:r w:rsidR="00997557"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29</w:t>
      </w:r>
    </w:p>
    <w:p w:rsidR="004A2102" w:rsidRPr="001A22B7" w:rsidRDefault="004A2102" w:rsidP="004A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CF2179" w:rsidRPr="001A22B7" w:rsidRDefault="00CF2179" w:rsidP="004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4A2102" w:rsidRPr="001A22B7">
        <w:rPr>
          <w:rFonts w:ascii="Times New Roman" w:eastAsiaTheme="minorEastAsia" w:hAnsi="Times New Roman"/>
          <w:sz w:val="28"/>
          <w:szCs w:val="28"/>
          <w:lang w:eastAsia="ru-RU"/>
        </w:rPr>
        <w:t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F2179" w:rsidRPr="001A22B7" w:rsidRDefault="00CF2179" w:rsidP="00CF217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CF2179" w:rsidRPr="001A22B7" w:rsidRDefault="00CF2179" w:rsidP="000704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1A22B7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городского округа Самара от 04.07.2017 № 102, от 05.09.2017 № 106, от 17.11.2017 </w:t>
      </w:r>
      <w:hyperlink r:id="rId9" w:history="1">
        <w:r w:rsidRPr="001A22B7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="00DD72CF" w:rsidRPr="001A22B7">
        <w:rPr>
          <w:rFonts w:ascii="Times New Roman" w:hAnsi="Times New Roman"/>
          <w:sz w:val="28"/>
          <w:szCs w:val="28"/>
        </w:rPr>
        <w:t>, от 27.02.2019 № 17</w:t>
      </w:r>
      <w:r w:rsidR="004A2102" w:rsidRPr="001A22B7">
        <w:rPr>
          <w:rFonts w:ascii="Times New Roman" w:hAnsi="Times New Roman"/>
          <w:sz w:val="28"/>
          <w:szCs w:val="28"/>
        </w:rPr>
        <w:t>0</w:t>
      </w:r>
      <w:r w:rsidR="00363D81" w:rsidRPr="001A22B7">
        <w:rPr>
          <w:rFonts w:ascii="Times New Roman" w:hAnsi="Times New Roman"/>
          <w:sz w:val="28"/>
          <w:szCs w:val="28"/>
        </w:rPr>
        <w:t>, от 24.12.2019 №198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4A2102" w:rsidRPr="001A22B7" w:rsidRDefault="004A2102" w:rsidP="000704E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2102" w:rsidRPr="001A22B7" w:rsidRDefault="00AA4ACE" w:rsidP="000704E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1.</w:t>
      </w:r>
      <w:r w:rsidR="00193130" w:rsidRPr="001A22B7">
        <w:rPr>
          <w:rFonts w:ascii="Times New Roman" w:eastAsiaTheme="minorEastAsia" w:hAnsi="Times New Roman"/>
          <w:sz w:val="28"/>
          <w:szCs w:val="28"/>
          <w:lang w:eastAsia="ru-RU"/>
        </w:rPr>
        <w:t>1. 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>По тексту</w:t>
      </w:r>
      <w:r w:rsidR="004A2102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</w:t>
      </w:r>
      <w:r w:rsidR="008448EA" w:rsidRPr="001A22B7">
        <w:rPr>
          <w:rFonts w:ascii="Times New Roman" w:eastAsiaTheme="minorEastAsia" w:hAnsi="Times New Roman"/>
          <w:sz w:val="28"/>
          <w:szCs w:val="28"/>
          <w:lang w:eastAsia="ru-RU"/>
        </w:rPr>
        <w:t>слова «Председатель Совета депутатов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внутригородского района</w:t>
      </w:r>
      <w:r w:rsidR="008448EA" w:rsidRPr="001A22B7">
        <w:rPr>
          <w:rFonts w:ascii="Times New Roman" w:eastAsiaTheme="minorEastAsia" w:hAnsi="Times New Roman"/>
          <w:sz w:val="28"/>
          <w:szCs w:val="28"/>
          <w:lang w:eastAsia="ru-RU"/>
        </w:rPr>
        <w:t>» заменить словами «Глава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внутригородского района</w:t>
      </w:r>
      <w:r w:rsidR="008448EA" w:rsidRPr="001A22B7">
        <w:rPr>
          <w:rFonts w:ascii="Times New Roman" w:eastAsiaTheme="minorEastAsia" w:hAnsi="Times New Roman"/>
          <w:sz w:val="28"/>
          <w:szCs w:val="28"/>
          <w:lang w:eastAsia="ru-RU"/>
        </w:rPr>
        <w:t>» в соответствующих падежах.</w:t>
      </w:r>
    </w:p>
    <w:p w:rsidR="004E17C6" w:rsidRPr="001A22B7" w:rsidRDefault="00AA4ACE" w:rsidP="000704EF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193130" w:rsidRPr="001A22B7">
        <w:rPr>
          <w:rFonts w:ascii="Times New Roman" w:eastAsiaTheme="minorEastAsia" w:hAnsi="Times New Roman"/>
          <w:sz w:val="28"/>
          <w:szCs w:val="28"/>
          <w:lang w:eastAsia="ru-RU"/>
        </w:rPr>
        <w:t>2. 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тексту </w:t>
      </w:r>
      <w:r w:rsidR="00571B06" w:rsidRPr="001A22B7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4E17C6" w:rsidRPr="001A22B7">
        <w:rPr>
          <w:rFonts w:ascii="Times New Roman" w:eastAsiaTheme="minorEastAsia" w:hAnsi="Times New Roman"/>
          <w:sz w:val="28"/>
          <w:szCs w:val="28"/>
          <w:lang w:eastAsia="ru-RU"/>
        </w:rPr>
        <w:t>оложени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4E17C6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 «Глава Администрации Железнодорожного внутригородского района» заменить словами «Глава Железнодорожного внутригородского района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>» в соответствующих падежах.</w:t>
      </w:r>
    </w:p>
    <w:p w:rsidR="001A22B7" w:rsidRPr="00D03DFA" w:rsidRDefault="001A22B7" w:rsidP="001A22B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03DFA">
        <w:rPr>
          <w:rFonts w:ascii="Times New Roman" w:eastAsiaTheme="minorEastAsia" w:hAnsi="Times New Roman"/>
          <w:sz w:val="28"/>
          <w:szCs w:val="28"/>
          <w:lang w:eastAsia="ru-RU"/>
        </w:rPr>
        <w:t>1.3. Абзац второй пункта 11.1 статьи 11 Положения изложить в следующей редакции:</w:t>
      </w:r>
    </w:p>
    <w:p w:rsidR="001A22B7" w:rsidRDefault="001A22B7" w:rsidP="001A22B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03DFA">
        <w:rPr>
          <w:rFonts w:ascii="Times New Roman" w:eastAsiaTheme="minorEastAsia" w:hAnsi="Times New Roman"/>
          <w:sz w:val="28"/>
          <w:szCs w:val="28"/>
          <w:lang w:eastAsia="ru-RU"/>
        </w:rPr>
        <w:t xml:space="preserve">«- Глава </w:t>
      </w:r>
      <w:r w:rsidR="00D03DFA" w:rsidRPr="00D03DFA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D03DFA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городского округа Самара (далее – Глава </w:t>
      </w:r>
      <w:r w:rsidR="00D03DFA" w:rsidRPr="00D03DFA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D03DF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района)».</w:t>
      </w:r>
    </w:p>
    <w:p w:rsidR="00E8673D" w:rsidRPr="001A22B7" w:rsidRDefault="00E8673D" w:rsidP="000704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2179" w:rsidRPr="001A22B7" w:rsidRDefault="00AA4ACE" w:rsidP="00070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130" w:rsidRPr="001A22B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1A22B7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0704EF" w:rsidRPr="001A22B7" w:rsidRDefault="000704EF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4EF" w:rsidRPr="001A22B7" w:rsidRDefault="00AA4ACE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130" w:rsidRPr="001A22B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1A22B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 w:rsidR="00FE1FFD" w:rsidRPr="001A22B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опубликования и применяется к правоотношениям, возникшим после истечения срока полномочий Председателя Совета депутатов </w:t>
      </w:r>
      <w:r w:rsidR="000704EF" w:rsidRPr="001A22B7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</w:t>
      </w:r>
      <w:r w:rsidR="00FE1FFD" w:rsidRPr="001A22B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первого созыва.</w:t>
      </w:r>
    </w:p>
    <w:p w:rsidR="000704EF" w:rsidRPr="001A22B7" w:rsidRDefault="000704EF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BD7" w:rsidRPr="001A22B7" w:rsidRDefault="00AA4ACE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hAnsi="Times New Roman"/>
          <w:sz w:val="28"/>
          <w:szCs w:val="28"/>
        </w:rPr>
        <w:t>4</w:t>
      </w:r>
      <w:r w:rsidR="00CF5030" w:rsidRPr="001A22B7">
        <w:rPr>
          <w:rFonts w:ascii="Times New Roman" w:hAnsi="Times New Roman"/>
          <w:sz w:val="28"/>
          <w:szCs w:val="28"/>
        </w:rPr>
        <w:t>.  Контроль за исполнением настоящего Решения возложить на комитет по бюджету, налогам и экономике.</w:t>
      </w:r>
      <w:r w:rsidR="00174BD7" w:rsidRPr="001A22B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704EF" w:rsidRPr="001A22B7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04EF" w:rsidRPr="001A22B7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04EF" w:rsidRPr="001A22B7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88D" w:rsidRPr="001A22B7" w:rsidRDefault="0000788D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22B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22B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  <w:t xml:space="preserve">           Н.Л. </w:t>
      </w:r>
      <w:proofErr w:type="spellStart"/>
      <w:r w:rsidRPr="001A22B7"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10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82" w:rsidRDefault="00432E82" w:rsidP="00CF2179">
      <w:pPr>
        <w:spacing w:after="0" w:line="240" w:lineRule="auto"/>
      </w:pPr>
      <w:r>
        <w:separator/>
      </w:r>
    </w:p>
  </w:endnote>
  <w:endnote w:type="continuationSeparator" w:id="0">
    <w:p w:rsidR="00432E82" w:rsidRDefault="00432E82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82" w:rsidRDefault="00432E82" w:rsidP="00CF2179">
      <w:pPr>
        <w:spacing w:after="0" w:line="240" w:lineRule="auto"/>
      </w:pPr>
      <w:r>
        <w:separator/>
      </w:r>
    </w:p>
  </w:footnote>
  <w:footnote w:type="continuationSeparator" w:id="0">
    <w:p w:rsidR="00432E82" w:rsidRDefault="00432E82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5745"/>
      <w:docPartObj>
        <w:docPartGallery w:val="Page Numbers (Top of Page)"/>
        <w:docPartUnique/>
      </w:docPartObj>
    </w:sdtPr>
    <w:sdtEndPr/>
    <w:sdtContent>
      <w:p w:rsidR="008448EA" w:rsidRDefault="00F96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8EA" w:rsidRDefault="00844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15A79"/>
    <w:rsid w:val="00026D4F"/>
    <w:rsid w:val="000309FE"/>
    <w:rsid w:val="00064035"/>
    <w:rsid w:val="000704EF"/>
    <w:rsid w:val="00070A21"/>
    <w:rsid w:val="00086EAE"/>
    <w:rsid w:val="00087976"/>
    <w:rsid w:val="000C65D8"/>
    <w:rsid w:val="000D0B63"/>
    <w:rsid w:val="000D2260"/>
    <w:rsid w:val="000F453C"/>
    <w:rsid w:val="00104401"/>
    <w:rsid w:val="00105E88"/>
    <w:rsid w:val="00112825"/>
    <w:rsid w:val="001130E9"/>
    <w:rsid w:val="0012171B"/>
    <w:rsid w:val="00123506"/>
    <w:rsid w:val="00140089"/>
    <w:rsid w:val="00140FEF"/>
    <w:rsid w:val="001573B1"/>
    <w:rsid w:val="00174BD7"/>
    <w:rsid w:val="00192320"/>
    <w:rsid w:val="00193130"/>
    <w:rsid w:val="00195D75"/>
    <w:rsid w:val="001A04FC"/>
    <w:rsid w:val="001A0AAD"/>
    <w:rsid w:val="001A22B7"/>
    <w:rsid w:val="001A7A2E"/>
    <w:rsid w:val="001B3CB0"/>
    <w:rsid w:val="001F0AA9"/>
    <w:rsid w:val="001F25CE"/>
    <w:rsid w:val="00213B79"/>
    <w:rsid w:val="00246571"/>
    <w:rsid w:val="00247F4C"/>
    <w:rsid w:val="00252917"/>
    <w:rsid w:val="002C4697"/>
    <w:rsid w:val="00355C99"/>
    <w:rsid w:val="00363D81"/>
    <w:rsid w:val="00372428"/>
    <w:rsid w:val="003B6AB7"/>
    <w:rsid w:val="003F74B7"/>
    <w:rsid w:val="0041567B"/>
    <w:rsid w:val="00432E82"/>
    <w:rsid w:val="00434BA9"/>
    <w:rsid w:val="004422D0"/>
    <w:rsid w:val="004433EF"/>
    <w:rsid w:val="004448DC"/>
    <w:rsid w:val="00444ED5"/>
    <w:rsid w:val="00446A2A"/>
    <w:rsid w:val="004543AD"/>
    <w:rsid w:val="00473F38"/>
    <w:rsid w:val="004A2102"/>
    <w:rsid w:val="004A2EC2"/>
    <w:rsid w:val="004B779B"/>
    <w:rsid w:val="004C0B6E"/>
    <w:rsid w:val="004C2E39"/>
    <w:rsid w:val="004D032F"/>
    <w:rsid w:val="004D59F6"/>
    <w:rsid w:val="004E00FE"/>
    <w:rsid w:val="004E0D22"/>
    <w:rsid w:val="004E17C6"/>
    <w:rsid w:val="00534D9F"/>
    <w:rsid w:val="005404A5"/>
    <w:rsid w:val="005436B5"/>
    <w:rsid w:val="005439B3"/>
    <w:rsid w:val="0054683A"/>
    <w:rsid w:val="00563F78"/>
    <w:rsid w:val="005664BA"/>
    <w:rsid w:val="00571B06"/>
    <w:rsid w:val="005771DC"/>
    <w:rsid w:val="005936FC"/>
    <w:rsid w:val="005B1276"/>
    <w:rsid w:val="005C1E05"/>
    <w:rsid w:val="005D288E"/>
    <w:rsid w:val="00617EDA"/>
    <w:rsid w:val="0062546F"/>
    <w:rsid w:val="0064221E"/>
    <w:rsid w:val="006445F7"/>
    <w:rsid w:val="00675CFC"/>
    <w:rsid w:val="00694812"/>
    <w:rsid w:val="006A5EFB"/>
    <w:rsid w:val="006B5EB8"/>
    <w:rsid w:val="006C24F8"/>
    <w:rsid w:val="006D4D9E"/>
    <w:rsid w:val="006E5B13"/>
    <w:rsid w:val="00707663"/>
    <w:rsid w:val="00714177"/>
    <w:rsid w:val="00715062"/>
    <w:rsid w:val="007156BB"/>
    <w:rsid w:val="007219D3"/>
    <w:rsid w:val="007402D2"/>
    <w:rsid w:val="007456E3"/>
    <w:rsid w:val="0075074C"/>
    <w:rsid w:val="00754B78"/>
    <w:rsid w:val="00765698"/>
    <w:rsid w:val="0077102F"/>
    <w:rsid w:val="007962F9"/>
    <w:rsid w:val="007A6D15"/>
    <w:rsid w:val="007A764B"/>
    <w:rsid w:val="007C6653"/>
    <w:rsid w:val="007E43BA"/>
    <w:rsid w:val="007F24A2"/>
    <w:rsid w:val="007F70DD"/>
    <w:rsid w:val="00803737"/>
    <w:rsid w:val="0084409B"/>
    <w:rsid w:val="008448EA"/>
    <w:rsid w:val="00850AD8"/>
    <w:rsid w:val="00857D22"/>
    <w:rsid w:val="00864D5E"/>
    <w:rsid w:val="008A565D"/>
    <w:rsid w:val="008B2C7C"/>
    <w:rsid w:val="008C38C2"/>
    <w:rsid w:val="008D1C9A"/>
    <w:rsid w:val="008D541A"/>
    <w:rsid w:val="008E59D2"/>
    <w:rsid w:val="008F016D"/>
    <w:rsid w:val="008F1169"/>
    <w:rsid w:val="008F38F4"/>
    <w:rsid w:val="00902849"/>
    <w:rsid w:val="00930630"/>
    <w:rsid w:val="0093364D"/>
    <w:rsid w:val="009633E5"/>
    <w:rsid w:val="00981CF4"/>
    <w:rsid w:val="00997557"/>
    <w:rsid w:val="009B15E6"/>
    <w:rsid w:val="009C6246"/>
    <w:rsid w:val="009D1099"/>
    <w:rsid w:val="009E1B77"/>
    <w:rsid w:val="00A12F68"/>
    <w:rsid w:val="00A301BF"/>
    <w:rsid w:val="00A367DE"/>
    <w:rsid w:val="00A414CD"/>
    <w:rsid w:val="00A520D3"/>
    <w:rsid w:val="00A5555D"/>
    <w:rsid w:val="00A55950"/>
    <w:rsid w:val="00A5628F"/>
    <w:rsid w:val="00A67FB3"/>
    <w:rsid w:val="00A754AC"/>
    <w:rsid w:val="00A80663"/>
    <w:rsid w:val="00A8321D"/>
    <w:rsid w:val="00A8796D"/>
    <w:rsid w:val="00A93EA4"/>
    <w:rsid w:val="00AA4ACE"/>
    <w:rsid w:val="00AA4E42"/>
    <w:rsid w:val="00AB4E33"/>
    <w:rsid w:val="00AC6AC3"/>
    <w:rsid w:val="00AE5567"/>
    <w:rsid w:val="00B07315"/>
    <w:rsid w:val="00B168F0"/>
    <w:rsid w:val="00B22AB9"/>
    <w:rsid w:val="00B4515D"/>
    <w:rsid w:val="00B72E52"/>
    <w:rsid w:val="00B74B2B"/>
    <w:rsid w:val="00B81CCC"/>
    <w:rsid w:val="00B82540"/>
    <w:rsid w:val="00B83008"/>
    <w:rsid w:val="00B92586"/>
    <w:rsid w:val="00BB5D61"/>
    <w:rsid w:val="00BE0FD2"/>
    <w:rsid w:val="00BF31AE"/>
    <w:rsid w:val="00C150C5"/>
    <w:rsid w:val="00C167CE"/>
    <w:rsid w:val="00C2653F"/>
    <w:rsid w:val="00C5766E"/>
    <w:rsid w:val="00C72817"/>
    <w:rsid w:val="00C751F9"/>
    <w:rsid w:val="00C7721F"/>
    <w:rsid w:val="00C82850"/>
    <w:rsid w:val="00C82FB2"/>
    <w:rsid w:val="00C95684"/>
    <w:rsid w:val="00CD60A7"/>
    <w:rsid w:val="00CD7014"/>
    <w:rsid w:val="00CF0852"/>
    <w:rsid w:val="00CF2179"/>
    <w:rsid w:val="00CF5030"/>
    <w:rsid w:val="00D02E78"/>
    <w:rsid w:val="00D03DFA"/>
    <w:rsid w:val="00D267E8"/>
    <w:rsid w:val="00D37957"/>
    <w:rsid w:val="00D41D1E"/>
    <w:rsid w:val="00D45BE3"/>
    <w:rsid w:val="00D464B0"/>
    <w:rsid w:val="00D47867"/>
    <w:rsid w:val="00D51E00"/>
    <w:rsid w:val="00D52143"/>
    <w:rsid w:val="00D81896"/>
    <w:rsid w:val="00D945F4"/>
    <w:rsid w:val="00DD72CF"/>
    <w:rsid w:val="00DE6F36"/>
    <w:rsid w:val="00DF15BF"/>
    <w:rsid w:val="00DF737E"/>
    <w:rsid w:val="00DF7DC8"/>
    <w:rsid w:val="00E00352"/>
    <w:rsid w:val="00E02CB7"/>
    <w:rsid w:val="00E317A2"/>
    <w:rsid w:val="00E43C74"/>
    <w:rsid w:val="00E56DA1"/>
    <w:rsid w:val="00E76E4C"/>
    <w:rsid w:val="00E81047"/>
    <w:rsid w:val="00E8673D"/>
    <w:rsid w:val="00E87D59"/>
    <w:rsid w:val="00EA54CF"/>
    <w:rsid w:val="00EC4CEB"/>
    <w:rsid w:val="00EC5A6D"/>
    <w:rsid w:val="00F07665"/>
    <w:rsid w:val="00F46FC1"/>
    <w:rsid w:val="00F60C09"/>
    <w:rsid w:val="00F71176"/>
    <w:rsid w:val="00F93BFA"/>
    <w:rsid w:val="00F96408"/>
    <w:rsid w:val="00FB538F"/>
    <w:rsid w:val="00FC7F0A"/>
    <w:rsid w:val="00FD23DB"/>
    <w:rsid w:val="00FD4471"/>
    <w:rsid w:val="00FD69E2"/>
    <w:rsid w:val="00FE1FFD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EA64D-74F7-4C4E-AEC8-72B2F34D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7574-FA20-4224-AEEE-80175522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Столяренко Светлана Сергеевна</cp:lastModifiedBy>
  <cp:revision>3</cp:revision>
  <cp:lastPrinted>2019-12-10T11:28:00Z</cp:lastPrinted>
  <dcterms:created xsi:type="dcterms:W3CDTF">2020-07-22T14:39:00Z</dcterms:created>
  <dcterms:modified xsi:type="dcterms:W3CDTF">2020-07-23T05:46:00Z</dcterms:modified>
</cp:coreProperties>
</file>